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77D6" w14:textId="77777777" w:rsidR="006E1924" w:rsidRDefault="006E1924" w:rsidP="004B2E80">
      <w:pPr>
        <w:pStyle w:val="Piedepgina"/>
        <w:ind w:left="709"/>
        <w:jc w:val="both"/>
        <w:rPr>
          <w:rFonts w:ascii="Helvetica" w:hAnsi="Helvetica"/>
          <w:b/>
        </w:rPr>
      </w:pPr>
    </w:p>
    <w:p w14:paraId="6003965C" w14:textId="77777777" w:rsidR="004B2E80" w:rsidRPr="00E16225" w:rsidRDefault="004B2E80" w:rsidP="004B2E80">
      <w:pPr>
        <w:pStyle w:val="Piedepgina"/>
        <w:ind w:left="709"/>
        <w:jc w:val="both"/>
        <w:rPr>
          <w:rFonts w:ascii="Helvetica" w:hAnsi="Helvetica"/>
          <w:b/>
        </w:rPr>
      </w:pPr>
      <w:bookmarkStart w:id="0" w:name="_GoBack"/>
      <w:bookmarkEnd w:id="0"/>
      <w:r w:rsidRPr="00E16225">
        <w:rPr>
          <w:rFonts w:ascii="Helvetica" w:hAnsi="Helvetica"/>
          <w:b/>
        </w:rPr>
        <w:t>Introducción</w:t>
      </w:r>
    </w:p>
    <w:p w14:paraId="04AC417C" w14:textId="77777777" w:rsidR="004B2E80" w:rsidRDefault="004B2E80" w:rsidP="004B2E80">
      <w:pPr>
        <w:pStyle w:val="Textoindependiente"/>
        <w:tabs>
          <w:tab w:val="left" w:pos="6075"/>
        </w:tabs>
        <w:rPr>
          <w:rFonts w:asciiTheme="minorHAnsi" w:eastAsiaTheme="minorEastAsia" w:hAnsiTheme="minorHAnsi" w:cstheme="minorBidi"/>
          <w:sz w:val="22"/>
          <w:szCs w:val="20"/>
          <w:lang w:val="es-MX" w:eastAsia="en-US"/>
        </w:rPr>
      </w:pPr>
    </w:p>
    <w:p w14:paraId="223E0A94" w14:textId="77777777" w:rsidR="006E1924" w:rsidRDefault="004B2E80" w:rsidP="004B2E80">
      <w:pPr>
        <w:pStyle w:val="Textoindependiente"/>
        <w:tabs>
          <w:tab w:val="left" w:pos="6075"/>
        </w:tabs>
        <w:rPr>
          <w:rFonts w:asciiTheme="minorHAnsi" w:eastAsiaTheme="minorEastAsia" w:hAnsiTheme="minorHAnsi" w:cstheme="minorBidi"/>
          <w:sz w:val="22"/>
          <w:szCs w:val="22"/>
          <w:lang w:val="es-MX" w:eastAsia="en-US"/>
        </w:rPr>
      </w:pPr>
      <w:r w:rsidRPr="008C592C">
        <w:rPr>
          <w:rFonts w:asciiTheme="minorHAnsi" w:eastAsiaTheme="minorEastAsia" w:hAnsiTheme="minorHAnsi" w:cstheme="minorBidi"/>
          <w:sz w:val="22"/>
          <w:szCs w:val="22"/>
          <w:lang w:val="es-MX" w:eastAsia="en-US"/>
        </w:rPr>
        <w:t xml:space="preserve">De conformidad con lo que establece la Ley General de Contabilidad Gubernamental y los Lineamientos emitidos por el Consejo Nacional de Armonización Contable (CONAC) y demás disposiciones que establecen las diversas instancias que tienen injerencia en esta materia, </w:t>
      </w:r>
      <w:r w:rsidR="006F391E" w:rsidRPr="008C592C">
        <w:rPr>
          <w:rFonts w:asciiTheme="minorHAnsi" w:eastAsiaTheme="minorEastAsia" w:hAnsiTheme="minorHAnsi" w:cstheme="minorBidi"/>
          <w:sz w:val="22"/>
          <w:szCs w:val="22"/>
          <w:lang w:val="es-MX" w:eastAsia="en-US"/>
        </w:rPr>
        <w:t>se presentan</w:t>
      </w:r>
      <w:r w:rsidRPr="008C592C">
        <w:rPr>
          <w:rFonts w:asciiTheme="minorHAnsi" w:eastAsiaTheme="minorEastAsia" w:hAnsiTheme="minorHAnsi" w:cstheme="minorBidi"/>
          <w:sz w:val="22"/>
          <w:szCs w:val="22"/>
          <w:lang w:val="es-MX" w:eastAsia="en-US"/>
        </w:rPr>
        <w:t xml:space="preserve"> los Estados Financieros correspondientes al ejercicio fiscal 2018</w:t>
      </w:r>
      <w:r w:rsidR="006E1924">
        <w:rPr>
          <w:rFonts w:asciiTheme="minorHAnsi" w:eastAsiaTheme="minorEastAsia" w:hAnsiTheme="minorHAnsi" w:cstheme="minorBidi"/>
          <w:sz w:val="22"/>
          <w:szCs w:val="22"/>
          <w:lang w:val="es-MX" w:eastAsia="en-US"/>
        </w:rPr>
        <w:t>.</w:t>
      </w:r>
    </w:p>
    <w:p w14:paraId="4B004A88" w14:textId="77777777" w:rsidR="006E1924" w:rsidRDefault="006E1924" w:rsidP="004B2E80">
      <w:pPr>
        <w:pStyle w:val="Textoindependiente"/>
        <w:tabs>
          <w:tab w:val="left" w:pos="6075"/>
        </w:tabs>
        <w:rPr>
          <w:rFonts w:asciiTheme="minorHAnsi" w:eastAsiaTheme="minorEastAsia" w:hAnsiTheme="minorHAnsi" w:cstheme="minorBidi"/>
          <w:sz w:val="22"/>
          <w:szCs w:val="22"/>
          <w:lang w:val="es-MX" w:eastAsia="en-US"/>
        </w:rPr>
      </w:pPr>
    </w:p>
    <w:p w14:paraId="66472C37" w14:textId="41288843" w:rsidR="004B2E80" w:rsidRPr="008C592C" w:rsidRDefault="004B2E80" w:rsidP="004B2E80">
      <w:pPr>
        <w:pStyle w:val="Textoindependiente"/>
        <w:tabs>
          <w:tab w:val="left" w:pos="6075"/>
        </w:tabs>
        <w:rPr>
          <w:rFonts w:asciiTheme="minorHAnsi" w:eastAsiaTheme="minorEastAsia" w:hAnsiTheme="minorHAnsi" w:cstheme="minorBidi"/>
          <w:sz w:val="22"/>
          <w:szCs w:val="22"/>
          <w:lang w:val="es-MX" w:eastAsia="en-US"/>
        </w:rPr>
      </w:pPr>
      <w:r w:rsidRPr="008C592C">
        <w:rPr>
          <w:rFonts w:asciiTheme="minorHAnsi" w:eastAsiaTheme="minorEastAsia" w:hAnsiTheme="minorHAnsi" w:cstheme="minorBidi"/>
          <w:sz w:val="22"/>
          <w:szCs w:val="22"/>
          <w:lang w:val="es-MX" w:eastAsia="en-US"/>
        </w:rPr>
        <w:t xml:space="preserve">Estos documentos expresan las transacciones y operaciones económicas realizadas por las </w:t>
      </w:r>
      <w:r w:rsidR="00A23F23" w:rsidRPr="008C592C">
        <w:rPr>
          <w:rFonts w:asciiTheme="minorHAnsi" w:eastAsiaTheme="minorEastAsia" w:hAnsiTheme="minorHAnsi" w:cstheme="minorBidi"/>
          <w:sz w:val="22"/>
          <w:szCs w:val="22"/>
          <w:lang w:val="es-MX" w:eastAsia="en-US"/>
        </w:rPr>
        <w:t>Áreas</w:t>
      </w:r>
      <w:r w:rsidRPr="008C592C">
        <w:rPr>
          <w:rFonts w:asciiTheme="minorHAnsi" w:eastAsiaTheme="minorEastAsia" w:hAnsiTheme="minorHAnsi" w:cstheme="minorBidi"/>
          <w:sz w:val="22"/>
          <w:szCs w:val="22"/>
          <w:lang w:val="es-MX" w:eastAsia="en-US"/>
        </w:rPr>
        <w:t xml:space="preserve"> Administrativas que conforman el Ayuntamiento</w:t>
      </w:r>
      <w:r w:rsidR="00B77749" w:rsidRPr="008C592C">
        <w:rPr>
          <w:rFonts w:asciiTheme="minorHAnsi" w:eastAsiaTheme="minorEastAsia" w:hAnsiTheme="minorHAnsi" w:cstheme="minorBidi"/>
          <w:sz w:val="22"/>
          <w:szCs w:val="22"/>
          <w:lang w:val="es-MX" w:eastAsia="en-US"/>
        </w:rPr>
        <w:t>.</w:t>
      </w:r>
    </w:p>
    <w:p w14:paraId="7D652788" w14:textId="77777777" w:rsidR="00B77749" w:rsidRDefault="00B77749" w:rsidP="004B2E80">
      <w:pPr>
        <w:pStyle w:val="Textoindependiente"/>
        <w:tabs>
          <w:tab w:val="left" w:pos="6075"/>
        </w:tabs>
        <w:rPr>
          <w:rFonts w:asciiTheme="minorHAnsi" w:eastAsiaTheme="minorEastAsia" w:hAnsiTheme="minorHAnsi" w:cstheme="minorBidi"/>
          <w:sz w:val="22"/>
          <w:szCs w:val="20"/>
          <w:lang w:val="es-MX" w:eastAsia="en-US"/>
        </w:rPr>
      </w:pPr>
    </w:p>
    <w:p w14:paraId="5378159E" w14:textId="5F94138D" w:rsidR="004B2E80" w:rsidRPr="00E16225" w:rsidRDefault="004B2E80" w:rsidP="004B2E80">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Con el mismo fin, a continuación, se presenta una breve</w:t>
      </w:r>
      <w:r>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Pr>
          <w:rFonts w:asciiTheme="minorHAnsi" w:eastAsiaTheme="minorEastAsia" w:hAnsiTheme="minorHAnsi" w:cstheme="minorBidi"/>
          <w:sz w:val="22"/>
          <w:szCs w:val="20"/>
          <w:lang w:val="es-MX" w:eastAsia="en-US"/>
        </w:rPr>
        <w:t xml:space="preserve"> la Información Financiera</w:t>
      </w:r>
      <w:r w:rsidR="00ED6224">
        <w:rPr>
          <w:rFonts w:asciiTheme="minorHAnsi" w:eastAsiaTheme="minorEastAsia" w:hAnsiTheme="minorHAnsi" w:cstheme="minorBidi"/>
          <w:sz w:val="22"/>
          <w:szCs w:val="20"/>
          <w:lang w:val="es-MX" w:eastAsia="en-US"/>
        </w:rPr>
        <w:t xml:space="preserve"> del</w:t>
      </w:r>
      <w:r w:rsidRPr="00E16225">
        <w:rPr>
          <w:rFonts w:asciiTheme="minorHAnsi" w:eastAsiaTheme="minorEastAsia" w:hAnsiTheme="minorHAnsi" w:cstheme="minorBidi"/>
          <w:sz w:val="22"/>
          <w:szCs w:val="20"/>
          <w:lang w:val="es-MX" w:eastAsia="en-US"/>
        </w:rPr>
        <w:t xml:space="preserve"> </w:t>
      </w:r>
      <w:r w:rsidR="00ED6224">
        <w:rPr>
          <w:rFonts w:asciiTheme="minorHAnsi" w:eastAsiaTheme="minorEastAsia" w:hAnsiTheme="minorHAnsi" w:cstheme="minorBidi"/>
          <w:sz w:val="22"/>
          <w:szCs w:val="20"/>
          <w:lang w:val="es-MX" w:eastAsia="en-US"/>
        </w:rPr>
        <w:t xml:space="preserve">Municipio de Tuxtla </w:t>
      </w:r>
      <w:proofErr w:type="spellStart"/>
      <w:r w:rsidR="00ED6224">
        <w:rPr>
          <w:rFonts w:asciiTheme="minorHAnsi" w:eastAsiaTheme="minorEastAsia" w:hAnsiTheme="minorHAnsi" w:cstheme="minorBidi"/>
          <w:sz w:val="22"/>
          <w:szCs w:val="20"/>
          <w:lang w:val="es-MX" w:eastAsia="en-US"/>
        </w:rPr>
        <w:t>Gutierrez</w:t>
      </w:r>
      <w:proofErr w:type="spellEnd"/>
      <w:r w:rsidR="00ED6224">
        <w:rPr>
          <w:rFonts w:asciiTheme="minorHAnsi" w:eastAsiaTheme="minorEastAsia" w:hAnsiTheme="minorHAnsi" w:cstheme="minorBidi"/>
          <w:sz w:val="22"/>
          <w:szCs w:val="20"/>
          <w:lang w:val="es-MX" w:eastAsia="en-US"/>
        </w:rPr>
        <w:t xml:space="preserve"> de</w:t>
      </w:r>
      <w:r w:rsidRPr="00E16225">
        <w:rPr>
          <w:rFonts w:asciiTheme="minorHAnsi" w:eastAsiaTheme="minorEastAsia" w:hAnsiTheme="minorHAnsi" w:cstheme="minorBidi"/>
          <w:sz w:val="22"/>
          <w:szCs w:val="20"/>
          <w:lang w:val="es-MX" w:eastAsia="en-US"/>
        </w:rPr>
        <w:t xml:space="preserve"> para el ejercicio fiscal 201</w:t>
      </w:r>
      <w:r>
        <w:rPr>
          <w:rFonts w:asciiTheme="minorHAnsi" w:eastAsiaTheme="minorEastAsia" w:hAnsiTheme="minorHAnsi" w:cstheme="minorBidi"/>
          <w:sz w:val="22"/>
          <w:szCs w:val="20"/>
          <w:lang w:val="es-MX" w:eastAsia="en-US"/>
        </w:rPr>
        <w:t>8</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14:paraId="40E22DDB" w14:textId="77777777" w:rsidR="004B2E80" w:rsidRDefault="004B2E80" w:rsidP="004B2E80">
      <w:pPr>
        <w:pStyle w:val="Piedepgina"/>
        <w:ind w:left="709"/>
        <w:jc w:val="both"/>
        <w:rPr>
          <w:rFonts w:ascii="Helvetica" w:hAnsi="Helvetica"/>
          <w:b/>
        </w:rPr>
      </w:pPr>
    </w:p>
    <w:p w14:paraId="40061422" w14:textId="77777777" w:rsidR="004B2E80" w:rsidRDefault="004B2E80" w:rsidP="004B2E80">
      <w:pPr>
        <w:pStyle w:val="Piedepgina"/>
        <w:ind w:left="709"/>
        <w:jc w:val="both"/>
        <w:rPr>
          <w:rFonts w:ascii="Helvetica" w:hAnsi="Helvetica"/>
          <w:b/>
        </w:rPr>
      </w:pPr>
      <w:r>
        <w:rPr>
          <w:rFonts w:ascii="Helvetica" w:hAnsi="Helvetica"/>
          <w:b/>
        </w:rPr>
        <w:t>Historia</w:t>
      </w:r>
    </w:p>
    <w:p w14:paraId="71296963" w14:textId="77777777" w:rsidR="00EA5728" w:rsidRPr="008E4A19" w:rsidRDefault="00EA5728" w:rsidP="004B2E80">
      <w:pPr>
        <w:pStyle w:val="Piedepgina"/>
        <w:ind w:left="709"/>
        <w:jc w:val="both"/>
        <w:rPr>
          <w:rFonts w:ascii="Helvetica" w:hAnsi="Helvetica"/>
          <w:b/>
        </w:rPr>
      </w:pPr>
    </w:p>
    <w:p w14:paraId="593DAA8C" w14:textId="54E64A8E" w:rsidR="00D37E85" w:rsidRDefault="00D37E85" w:rsidP="004B2E80">
      <w:pPr>
        <w:pStyle w:val="Textoindependiente"/>
        <w:tabs>
          <w:tab w:val="left" w:pos="6075"/>
        </w:tabs>
        <w:rPr>
          <w:rFonts w:asciiTheme="minorHAnsi" w:eastAsiaTheme="minorEastAsia" w:hAnsiTheme="minorHAnsi" w:cstheme="minorBidi"/>
          <w:sz w:val="22"/>
          <w:szCs w:val="20"/>
          <w:lang w:val="es-MX" w:eastAsia="en-US"/>
        </w:rPr>
      </w:pPr>
      <w:r w:rsidRPr="00D37E85">
        <w:rPr>
          <w:rFonts w:asciiTheme="minorHAnsi" w:eastAsiaTheme="minorEastAsia" w:hAnsiTheme="minorHAnsi" w:cstheme="minorBidi"/>
          <w:b/>
          <w:bCs/>
          <w:sz w:val="22"/>
          <w:szCs w:val="20"/>
          <w:lang w:val="es-ES_tradnl" w:eastAsia="en-US"/>
        </w:rPr>
        <w:t xml:space="preserve">Tuxtla viene del </w:t>
      </w:r>
      <w:proofErr w:type="spellStart"/>
      <w:r w:rsidRPr="00D37E85">
        <w:rPr>
          <w:rFonts w:asciiTheme="minorHAnsi" w:eastAsiaTheme="minorEastAsia" w:hAnsiTheme="minorHAnsi" w:cstheme="minorBidi"/>
          <w:b/>
          <w:bCs/>
          <w:sz w:val="22"/>
          <w:szCs w:val="20"/>
          <w:lang w:val="es-ES_tradnl" w:eastAsia="en-US"/>
        </w:rPr>
        <w:t>nahuatl</w:t>
      </w:r>
      <w:proofErr w:type="spellEnd"/>
      <w:r w:rsidRPr="00D37E85">
        <w:rPr>
          <w:rFonts w:asciiTheme="minorHAnsi" w:eastAsiaTheme="minorEastAsia" w:hAnsiTheme="minorHAnsi" w:cstheme="minorBidi"/>
          <w:b/>
          <w:bCs/>
          <w:sz w:val="22"/>
          <w:szCs w:val="20"/>
          <w:lang w:val="es-ES_tradnl" w:eastAsia="en-US"/>
        </w:rPr>
        <w:t> </w:t>
      </w:r>
      <w:proofErr w:type="spellStart"/>
      <w:r w:rsidRPr="00D37E85">
        <w:rPr>
          <w:rFonts w:asciiTheme="minorHAnsi" w:eastAsiaTheme="minorEastAsia" w:hAnsiTheme="minorHAnsi" w:cstheme="minorBidi"/>
          <w:b/>
          <w:bCs/>
          <w:i/>
          <w:iCs/>
          <w:sz w:val="22"/>
          <w:szCs w:val="20"/>
          <w:lang w:val="es-ES_tradnl" w:eastAsia="en-US"/>
        </w:rPr>
        <w:t>Tuchtlán</w:t>
      </w:r>
      <w:proofErr w:type="spellEnd"/>
      <w:r w:rsidRPr="00D37E85">
        <w:rPr>
          <w:rFonts w:asciiTheme="minorHAnsi" w:eastAsiaTheme="minorEastAsia" w:hAnsiTheme="minorHAnsi" w:cstheme="minorBidi"/>
          <w:b/>
          <w:bCs/>
          <w:i/>
          <w:iCs/>
          <w:sz w:val="22"/>
          <w:szCs w:val="20"/>
          <w:lang w:val="es-ES_tradnl" w:eastAsia="en-US"/>
        </w:rPr>
        <w:t> </w:t>
      </w:r>
      <w:r w:rsidRPr="00D37E85">
        <w:rPr>
          <w:rFonts w:asciiTheme="minorHAnsi" w:eastAsiaTheme="minorEastAsia" w:hAnsiTheme="minorHAnsi" w:cstheme="minorBidi"/>
          <w:sz w:val="22"/>
          <w:szCs w:val="20"/>
          <w:lang w:val="es-ES_tradnl" w:eastAsia="en-US"/>
        </w:rPr>
        <w:t>que significa </w:t>
      </w:r>
      <w:r w:rsidRPr="00D37E85">
        <w:rPr>
          <w:rFonts w:asciiTheme="minorHAnsi" w:eastAsiaTheme="minorEastAsia" w:hAnsiTheme="minorHAnsi" w:cstheme="minorBidi"/>
          <w:b/>
          <w:bCs/>
          <w:sz w:val="22"/>
          <w:szCs w:val="20"/>
          <w:lang w:val="es-ES_tradnl" w:eastAsia="en-US"/>
        </w:rPr>
        <w:t>lugar donde abundan los conejos</w:t>
      </w:r>
      <w:r w:rsidRPr="00D37E85">
        <w:rPr>
          <w:rFonts w:asciiTheme="minorHAnsi" w:eastAsiaTheme="minorEastAsia" w:hAnsiTheme="minorHAnsi" w:cstheme="minorBidi"/>
          <w:sz w:val="22"/>
          <w:szCs w:val="20"/>
          <w:lang w:val="es-ES_tradnl" w:eastAsia="en-US"/>
        </w:rPr>
        <w:t>, para expresar la misma idea los antiguos zoques la llamaron</w:t>
      </w:r>
      <w:r w:rsidRPr="00D37E85">
        <w:rPr>
          <w:rFonts w:asciiTheme="minorHAnsi" w:eastAsiaTheme="minorEastAsia" w:hAnsiTheme="minorHAnsi" w:cstheme="minorBidi"/>
          <w:i/>
          <w:iCs/>
          <w:sz w:val="22"/>
          <w:szCs w:val="20"/>
          <w:lang w:val="es-ES_tradnl" w:eastAsia="en-US"/>
        </w:rPr>
        <w:t> </w:t>
      </w:r>
      <w:proofErr w:type="spellStart"/>
      <w:r w:rsidRPr="00D37E85">
        <w:rPr>
          <w:rFonts w:asciiTheme="minorHAnsi" w:eastAsiaTheme="minorEastAsia" w:hAnsiTheme="minorHAnsi" w:cstheme="minorBidi"/>
          <w:i/>
          <w:iCs/>
          <w:sz w:val="22"/>
          <w:szCs w:val="20"/>
          <w:lang w:val="es-ES_tradnl" w:eastAsia="en-US"/>
        </w:rPr>
        <w:t>Coyatoc</w:t>
      </w:r>
      <w:proofErr w:type="spellEnd"/>
      <w:r w:rsidRPr="00D37E85">
        <w:rPr>
          <w:rFonts w:asciiTheme="minorHAnsi" w:eastAsiaTheme="minorEastAsia" w:hAnsiTheme="minorHAnsi" w:cstheme="minorBidi"/>
          <w:sz w:val="22"/>
          <w:szCs w:val="20"/>
          <w:lang w:val="es-ES_tradnl" w:eastAsia="en-US"/>
        </w:rPr>
        <w:t>. En honor al general Joaquín Miguel Gutiérrez se le dio el apellido Gutiérrez</w:t>
      </w:r>
      <w:r>
        <w:rPr>
          <w:rFonts w:asciiTheme="minorHAnsi" w:eastAsiaTheme="minorEastAsia" w:hAnsiTheme="minorHAnsi" w:cstheme="minorBidi"/>
          <w:sz w:val="22"/>
          <w:szCs w:val="20"/>
          <w:lang w:val="es-ES_tradnl" w:eastAsia="en-US"/>
        </w:rPr>
        <w:t>.</w:t>
      </w:r>
      <w:r w:rsidRPr="00D37E85">
        <w:rPr>
          <w:rFonts w:ascii="Open Sans" w:eastAsiaTheme="minorEastAsia" w:hAnsi="Open Sans" w:cstheme="minorBidi"/>
          <w:color w:val="000000"/>
          <w:szCs w:val="20"/>
          <w:shd w:val="clear" w:color="auto" w:fill="FFFFFF"/>
          <w:lang w:val="es-ES_tradnl"/>
        </w:rPr>
        <w:t xml:space="preserve"> </w:t>
      </w:r>
      <w:r w:rsidRPr="00D37E85">
        <w:rPr>
          <w:rFonts w:asciiTheme="minorHAnsi" w:eastAsiaTheme="minorEastAsia" w:hAnsiTheme="minorHAnsi" w:cstheme="minorBidi"/>
          <w:sz w:val="22"/>
          <w:szCs w:val="20"/>
          <w:lang w:val="es-ES_tradnl" w:eastAsia="en-US"/>
        </w:rPr>
        <w:t>Con una población aproximada de 434,143 habitantes, su extensión territorial es de 412.4 km2 y se encuentra localizada en la parte central del estado a 550 m.s.n.m. El terreno es relativamente plano debido al declive que existe hacia el río Sabinal</w:t>
      </w:r>
    </w:p>
    <w:p w14:paraId="2DC4B2B9" w14:textId="77777777" w:rsidR="00D37E85" w:rsidRDefault="00D37E85" w:rsidP="004B2E80">
      <w:pPr>
        <w:pStyle w:val="Textoindependiente"/>
        <w:tabs>
          <w:tab w:val="left" w:pos="6075"/>
        </w:tabs>
        <w:rPr>
          <w:rFonts w:asciiTheme="minorHAnsi" w:eastAsiaTheme="minorEastAsia" w:hAnsiTheme="minorHAnsi" w:cstheme="minorBidi"/>
          <w:sz w:val="22"/>
          <w:szCs w:val="20"/>
          <w:lang w:val="es-MX" w:eastAsia="en-US"/>
        </w:rPr>
      </w:pPr>
    </w:p>
    <w:p w14:paraId="3BC63102" w14:textId="3A90525C" w:rsidR="00D37E85" w:rsidRDefault="00D37E85" w:rsidP="004B2E80">
      <w:pPr>
        <w:pStyle w:val="Textoindependiente"/>
        <w:tabs>
          <w:tab w:val="left" w:pos="6075"/>
        </w:tabs>
        <w:rPr>
          <w:rFonts w:asciiTheme="minorHAnsi" w:eastAsiaTheme="minorEastAsia" w:hAnsiTheme="minorHAnsi" w:cstheme="minorBidi"/>
          <w:sz w:val="22"/>
          <w:szCs w:val="20"/>
          <w:lang w:val="es-MX" w:eastAsia="en-US"/>
        </w:rPr>
      </w:pPr>
      <w:r w:rsidRPr="00D37E85">
        <w:rPr>
          <w:rFonts w:asciiTheme="minorHAnsi" w:eastAsiaTheme="minorEastAsia" w:hAnsiTheme="minorHAnsi" w:cstheme="minorBidi"/>
          <w:sz w:val="22"/>
          <w:szCs w:val="20"/>
          <w:lang w:val="es-ES_tradnl" w:eastAsia="en-US"/>
        </w:rPr>
        <w:t>Ciudad cálida por su gente y clima, en </w:t>
      </w:r>
      <w:r w:rsidRPr="00D37E85">
        <w:rPr>
          <w:rFonts w:asciiTheme="minorHAnsi" w:eastAsiaTheme="minorEastAsia" w:hAnsiTheme="minorHAnsi" w:cstheme="minorBidi"/>
          <w:b/>
          <w:bCs/>
          <w:sz w:val="22"/>
          <w:szCs w:val="20"/>
          <w:lang w:val="es-ES_tradnl" w:eastAsia="en-US"/>
        </w:rPr>
        <w:t>Tuxtla Gutiérrez</w:t>
      </w:r>
      <w:r w:rsidRPr="00D37E85">
        <w:rPr>
          <w:rFonts w:asciiTheme="minorHAnsi" w:eastAsiaTheme="minorEastAsia" w:hAnsiTheme="minorHAnsi" w:cstheme="minorBidi"/>
          <w:sz w:val="22"/>
          <w:szCs w:val="20"/>
          <w:lang w:val="es-ES_tradnl" w:eastAsia="en-US"/>
        </w:rPr>
        <w:t> se combina la riqueza cultural, atractivos naturales e infraestructura moderna que hacen de ella una estancia inolvidable para el turista que visita Chiapas</w:t>
      </w:r>
    </w:p>
    <w:p w14:paraId="69FB085B" w14:textId="77777777" w:rsidR="00D37E85" w:rsidRDefault="00D37E85" w:rsidP="004B2E80">
      <w:pPr>
        <w:pStyle w:val="Textoindependiente"/>
        <w:tabs>
          <w:tab w:val="left" w:pos="6075"/>
        </w:tabs>
        <w:rPr>
          <w:rFonts w:asciiTheme="minorHAnsi" w:eastAsiaTheme="minorEastAsia" w:hAnsiTheme="minorHAnsi" w:cstheme="minorBidi"/>
          <w:sz w:val="22"/>
          <w:szCs w:val="20"/>
          <w:lang w:val="es-MX" w:eastAsia="en-US"/>
        </w:rPr>
      </w:pPr>
    </w:p>
    <w:p w14:paraId="5E7C72FC" w14:textId="72037D17" w:rsidR="00D37E85" w:rsidRDefault="00D37E85" w:rsidP="004B2E80">
      <w:pPr>
        <w:pStyle w:val="Textoindependiente"/>
        <w:tabs>
          <w:tab w:val="left" w:pos="6075"/>
        </w:tabs>
        <w:rPr>
          <w:rFonts w:asciiTheme="minorHAnsi" w:eastAsiaTheme="minorEastAsia" w:hAnsiTheme="minorHAnsi" w:cstheme="minorBidi"/>
          <w:sz w:val="22"/>
          <w:szCs w:val="20"/>
          <w:lang w:val="es-MX" w:eastAsia="en-US"/>
        </w:rPr>
      </w:pPr>
      <w:r w:rsidRPr="00D37E85">
        <w:rPr>
          <w:rFonts w:asciiTheme="minorHAnsi" w:eastAsiaTheme="minorEastAsia" w:hAnsiTheme="minorHAnsi" w:cstheme="minorBidi"/>
          <w:b/>
          <w:bCs/>
          <w:sz w:val="22"/>
          <w:szCs w:val="20"/>
          <w:lang w:val="es-ES_tradnl" w:eastAsia="en-US"/>
        </w:rPr>
        <w:t>San Marcos Tuxtla</w:t>
      </w:r>
      <w:r w:rsidRPr="00D37E85">
        <w:rPr>
          <w:rFonts w:asciiTheme="minorHAnsi" w:eastAsiaTheme="minorEastAsia" w:hAnsiTheme="minorHAnsi" w:cstheme="minorBidi"/>
          <w:sz w:val="22"/>
          <w:szCs w:val="20"/>
          <w:lang w:val="es-ES_tradnl" w:eastAsia="en-US"/>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10B39B77" w14:textId="77777777" w:rsidR="004B2E80" w:rsidRDefault="004B2E80" w:rsidP="004B2E80">
      <w:pPr>
        <w:pStyle w:val="Textoindependiente"/>
        <w:tabs>
          <w:tab w:val="left" w:pos="6075"/>
        </w:tabs>
        <w:rPr>
          <w:rFonts w:asciiTheme="minorHAnsi" w:eastAsiaTheme="minorEastAsia" w:hAnsiTheme="minorHAnsi" w:cstheme="minorBidi"/>
          <w:sz w:val="22"/>
          <w:szCs w:val="20"/>
          <w:lang w:val="es-MX" w:eastAsia="en-US"/>
        </w:rPr>
      </w:pPr>
    </w:p>
    <w:p w14:paraId="18E9E816" w14:textId="0D54AD96" w:rsidR="00D37E85" w:rsidRPr="00E16225" w:rsidRDefault="00D37E85" w:rsidP="004B2E80">
      <w:pPr>
        <w:pStyle w:val="Textoindependiente"/>
        <w:tabs>
          <w:tab w:val="left" w:pos="6075"/>
        </w:tabs>
        <w:rPr>
          <w:rFonts w:asciiTheme="minorHAnsi" w:eastAsiaTheme="minorEastAsia" w:hAnsiTheme="minorHAnsi" w:cstheme="minorBidi"/>
          <w:sz w:val="22"/>
          <w:szCs w:val="20"/>
          <w:lang w:val="es-MX" w:eastAsia="en-US"/>
        </w:rPr>
      </w:pPr>
      <w:r w:rsidRPr="00D37E85">
        <w:rPr>
          <w:rFonts w:asciiTheme="minorHAnsi" w:eastAsiaTheme="minorEastAsia" w:hAnsiTheme="minorHAnsi" w:cstheme="minorBidi"/>
          <w:b/>
          <w:bCs/>
          <w:sz w:val="22"/>
          <w:szCs w:val="20"/>
          <w:lang w:val="es-ES_tradnl" w:eastAsia="en-US"/>
        </w:rPr>
        <w:t>Tuxtla Gutiérrez</w:t>
      </w:r>
      <w:r w:rsidRPr="00D37E85">
        <w:rPr>
          <w:rFonts w:asciiTheme="minorHAnsi" w:eastAsiaTheme="minorEastAsia" w:hAnsiTheme="minorHAnsi" w:cstheme="minorBidi"/>
          <w:sz w:val="22"/>
          <w:szCs w:val="20"/>
          <w:lang w:val="es-ES_tradnl" w:eastAsia="en-US"/>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w:t>
      </w:r>
      <w:proofErr w:type="spellStart"/>
      <w:r w:rsidRPr="00D37E85">
        <w:rPr>
          <w:rFonts w:asciiTheme="minorHAnsi" w:eastAsiaTheme="minorEastAsia" w:hAnsiTheme="minorHAnsi" w:cstheme="minorBidi"/>
          <w:sz w:val="22"/>
          <w:szCs w:val="20"/>
          <w:lang w:val="es-ES_tradnl" w:eastAsia="en-US"/>
        </w:rPr>
        <w:t>Cerrohueco</w:t>
      </w:r>
      <w:proofErr w:type="spellEnd"/>
      <w:r w:rsidRPr="00D37E85">
        <w:rPr>
          <w:rFonts w:asciiTheme="minorHAnsi" w:eastAsiaTheme="minorEastAsia" w:hAnsiTheme="minorHAnsi" w:cstheme="minorBidi"/>
          <w:sz w:val="22"/>
          <w:szCs w:val="20"/>
          <w:lang w:val="es-ES_tradnl" w:eastAsia="en-US"/>
        </w:rPr>
        <w:t xml:space="preserve"> que forma la meseta de </w:t>
      </w:r>
      <w:proofErr w:type="spellStart"/>
      <w:r w:rsidRPr="00D37E85">
        <w:rPr>
          <w:rFonts w:asciiTheme="minorHAnsi" w:eastAsiaTheme="minorEastAsia" w:hAnsiTheme="minorHAnsi" w:cstheme="minorBidi"/>
          <w:sz w:val="22"/>
          <w:szCs w:val="20"/>
          <w:lang w:val="es-ES_tradnl" w:eastAsia="en-US"/>
        </w:rPr>
        <w:t>Copoya</w:t>
      </w:r>
      <w:proofErr w:type="spellEnd"/>
      <w:r w:rsidRPr="00D37E85">
        <w:rPr>
          <w:rFonts w:asciiTheme="minorHAnsi" w:eastAsiaTheme="minorEastAsia" w:hAnsiTheme="minorHAnsi" w:cstheme="minorBidi"/>
          <w:sz w:val="22"/>
          <w:szCs w:val="20"/>
          <w:lang w:val="es-ES_tradnl" w:eastAsia="en-US"/>
        </w:rPr>
        <w:t xml:space="preserve"> y culmina en un elevado cerro denominado </w:t>
      </w:r>
      <w:proofErr w:type="spellStart"/>
      <w:r w:rsidRPr="00D37E85">
        <w:rPr>
          <w:rFonts w:asciiTheme="minorHAnsi" w:eastAsiaTheme="minorEastAsia" w:hAnsiTheme="minorHAnsi" w:cstheme="minorBidi"/>
          <w:sz w:val="22"/>
          <w:szCs w:val="20"/>
          <w:lang w:val="es-ES_tradnl" w:eastAsia="en-US"/>
        </w:rPr>
        <w:t>Mactumactzá</w:t>
      </w:r>
      <w:proofErr w:type="spellEnd"/>
      <w:r w:rsidRPr="00D37E85">
        <w:rPr>
          <w:rFonts w:asciiTheme="minorHAnsi" w:eastAsiaTheme="minorEastAsia" w:hAnsiTheme="minorHAnsi" w:cstheme="minorBidi"/>
          <w:sz w:val="22"/>
          <w:szCs w:val="20"/>
          <w:lang w:val="es-ES_tradnl" w:eastAsia="en-US"/>
        </w:rPr>
        <w:t xml:space="preserve">, palabra zoque que suele traducirse como “once estrellas” y que simbolizan la luz permanente de la </w:t>
      </w:r>
      <w:proofErr w:type="spellStart"/>
      <w:r w:rsidRPr="00D37E85">
        <w:rPr>
          <w:rFonts w:asciiTheme="minorHAnsi" w:eastAsiaTheme="minorEastAsia" w:hAnsiTheme="minorHAnsi" w:cstheme="minorBidi"/>
          <w:sz w:val="22"/>
          <w:szCs w:val="20"/>
          <w:lang w:val="es-ES_tradnl" w:eastAsia="en-US"/>
        </w:rPr>
        <w:t>capita</w:t>
      </w:r>
      <w:proofErr w:type="spellEnd"/>
    </w:p>
    <w:p w14:paraId="20DAC652" w14:textId="77777777" w:rsidR="004B2E80" w:rsidRPr="00E16225" w:rsidRDefault="004B2E80" w:rsidP="004B2E80">
      <w:pPr>
        <w:pStyle w:val="Textoindependiente"/>
        <w:tabs>
          <w:tab w:val="left" w:pos="6075"/>
        </w:tabs>
        <w:rPr>
          <w:rFonts w:asciiTheme="minorHAnsi" w:eastAsiaTheme="minorEastAsia" w:hAnsiTheme="minorHAnsi" w:cstheme="minorBidi"/>
          <w:sz w:val="22"/>
          <w:szCs w:val="20"/>
          <w:lang w:val="es-MX" w:eastAsia="en-US"/>
        </w:rPr>
      </w:pPr>
    </w:p>
    <w:p w14:paraId="6D401A23" w14:textId="77777777" w:rsidR="006E1924" w:rsidRDefault="006E1924" w:rsidP="004B2E80">
      <w:pPr>
        <w:pStyle w:val="Piedepgina"/>
        <w:ind w:left="709"/>
        <w:jc w:val="both"/>
        <w:rPr>
          <w:rFonts w:ascii="Helvetica" w:hAnsi="Helvetica"/>
          <w:b/>
        </w:rPr>
      </w:pPr>
    </w:p>
    <w:p w14:paraId="5936C2AA" w14:textId="77777777" w:rsidR="00B82B60" w:rsidRDefault="00B82B60" w:rsidP="004B2E80">
      <w:pPr>
        <w:pStyle w:val="Piedepgina"/>
        <w:ind w:left="709"/>
        <w:jc w:val="both"/>
        <w:rPr>
          <w:rFonts w:ascii="Helvetica" w:hAnsi="Helvetica"/>
          <w:b/>
        </w:rPr>
      </w:pPr>
    </w:p>
    <w:p w14:paraId="24D6EA26" w14:textId="77777777" w:rsidR="00B82B60" w:rsidRDefault="00B82B60" w:rsidP="004B2E80">
      <w:pPr>
        <w:pStyle w:val="Piedepgina"/>
        <w:ind w:left="709"/>
        <w:jc w:val="both"/>
        <w:rPr>
          <w:rFonts w:ascii="Helvetica" w:hAnsi="Helvetica"/>
          <w:b/>
        </w:rPr>
      </w:pPr>
    </w:p>
    <w:p w14:paraId="63E166FB" w14:textId="77777777" w:rsidR="00B82B60" w:rsidRDefault="00B82B60" w:rsidP="004B2E80">
      <w:pPr>
        <w:pStyle w:val="Piedepgina"/>
        <w:ind w:left="709"/>
        <w:jc w:val="both"/>
        <w:rPr>
          <w:rFonts w:ascii="Helvetica" w:hAnsi="Helvetica"/>
          <w:b/>
        </w:rPr>
      </w:pPr>
    </w:p>
    <w:p w14:paraId="59388758" w14:textId="77777777" w:rsidR="00B82B60" w:rsidRDefault="00B82B60" w:rsidP="004B2E80">
      <w:pPr>
        <w:pStyle w:val="Piedepgina"/>
        <w:ind w:left="709"/>
        <w:jc w:val="both"/>
        <w:rPr>
          <w:rFonts w:ascii="Helvetica" w:hAnsi="Helvetica"/>
          <w:b/>
        </w:rPr>
      </w:pPr>
    </w:p>
    <w:p w14:paraId="6538153A" w14:textId="77777777" w:rsidR="006E1924" w:rsidRDefault="006E1924" w:rsidP="004B2E80">
      <w:pPr>
        <w:pStyle w:val="Piedepgina"/>
        <w:ind w:left="709"/>
        <w:jc w:val="both"/>
        <w:rPr>
          <w:rFonts w:ascii="Helvetica" w:hAnsi="Helvetica"/>
          <w:b/>
        </w:rPr>
      </w:pPr>
    </w:p>
    <w:p w14:paraId="3313DCB8" w14:textId="77777777" w:rsidR="004B2E80" w:rsidRPr="00E16225" w:rsidRDefault="004B2E80" w:rsidP="004B2E80">
      <w:pPr>
        <w:pStyle w:val="Piedepgina"/>
        <w:ind w:left="709"/>
        <w:jc w:val="both"/>
        <w:rPr>
          <w:rFonts w:ascii="Helvetica" w:hAnsi="Helvetica"/>
          <w:b/>
        </w:rPr>
      </w:pPr>
      <w:r w:rsidRPr="00E16225">
        <w:rPr>
          <w:rFonts w:ascii="Helvetica" w:hAnsi="Helvetica"/>
          <w:b/>
        </w:rPr>
        <w:lastRenderedPageBreak/>
        <w:t>Bases de Preparación de los Estados Financieros</w:t>
      </w:r>
    </w:p>
    <w:p w14:paraId="1C075D55" w14:textId="77777777" w:rsidR="004B2E80" w:rsidRPr="00E16225" w:rsidRDefault="004B2E80" w:rsidP="004B2E80">
      <w:pPr>
        <w:pStyle w:val="Piedepgina"/>
        <w:ind w:left="709"/>
        <w:jc w:val="both"/>
        <w:rPr>
          <w:rFonts w:ascii="Helvetica" w:hAnsi="Helvetica"/>
          <w:b/>
        </w:rPr>
      </w:pPr>
    </w:p>
    <w:p w14:paraId="61943B3A" w14:textId="73E84D6C" w:rsidR="004B2E80" w:rsidRPr="001712FD" w:rsidRDefault="004B2E80" w:rsidP="004B2E80">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w:t>
      </w:r>
      <w:r w:rsidR="00266F38">
        <w:rPr>
          <w:sz w:val="22"/>
        </w:rPr>
        <w:t>con base a la normatividad Hacendaria emitida por el Órgano de Fiscalización Superior del Congreso del Estado.</w:t>
      </w:r>
    </w:p>
    <w:p w14:paraId="0EB10680" w14:textId="77777777" w:rsidR="004B2E80" w:rsidRPr="001712FD" w:rsidRDefault="004B2E80" w:rsidP="004B2E80">
      <w:pPr>
        <w:pStyle w:val="Piedepgina"/>
        <w:ind w:left="709"/>
        <w:jc w:val="both"/>
        <w:rPr>
          <w:sz w:val="22"/>
        </w:rPr>
      </w:pPr>
    </w:p>
    <w:p w14:paraId="38531B97" w14:textId="77777777" w:rsidR="004B2E80" w:rsidRPr="00C065FB" w:rsidRDefault="004B2E80" w:rsidP="004B2E80">
      <w:pPr>
        <w:pStyle w:val="Piedepgina"/>
        <w:ind w:left="709"/>
        <w:jc w:val="both"/>
        <w:rPr>
          <w:rFonts w:ascii="Helvetica" w:hAnsi="Helvetica"/>
          <w:b/>
        </w:rPr>
      </w:pPr>
      <w:r w:rsidRPr="00C065FB">
        <w:rPr>
          <w:rFonts w:ascii="Helvetica" w:hAnsi="Helvetica"/>
          <w:b/>
        </w:rPr>
        <w:t>Características del Sistema de Contabilidad Gubernamental (SCG)</w:t>
      </w:r>
    </w:p>
    <w:p w14:paraId="67564772" w14:textId="77777777" w:rsidR="004B2E80" w:rsidRDefault="004B2E80" w:rsidP="004B2E80">
      <w:pPr>
        <w:pStyle w:val="Piedepgina"/>
        <w:jc w:val="both"/>
        <w:rPr>
          <w:rFonts w:ascii="Helvetica" w:hAnsi="Helvetica"/>
          <w:b/>
        </w:rPr>
      </w:pPr>
    </w:p>
    <w:p w14:paraId="73FFC736" w14:textId="7BFE42BF" w:rsidR="004B2E80" w:rsidRDefault="004B2E80" w:rsidP="004B2E80">
      <w:pPr>
        <w:pStyle w:val="Piedepgina"/>
        <w:jc w:val="both"/>
        <w:rPr>
          <w:sz w:val="22"/>
        </w:rPr>
      </w:pPr>
      <w:r w:rsidRPr="001712FD">
        <w:rPr>
          <w:sz w:val="22"/>
        </w:rPr>
        <w:t xml:space="preserve">El Sistema que </w:t>
      </w:r>
      <w:r>
        <w:rPr>
          <w:sz w:val="22"/>
        </w:rPr>
        <w:t>utiliza el Municipio para el registro de sus operaciones presupuestales y contables es el</w:t>
      </w:r>
      <w:r w:rsidR="004E36A3">
        <w:rPr>
          <w:sz w:val="22"/>
        </w:rPr>
        <w:t xml:space="preserve"> Sistema Integral de </w:t>
      </w:r>
      <w:r w:rsidR="00C43DD3">
        <w:rPr>
          <w:sz w:val="22"/>
        </w:rPr>
        <w:t>Administración</w:t>
      </w:r>
      <w:r w:rsidR="004E36A3">
        <w:rPr>
          <w:sz w:val="22"/>
        </w:rPr>
        <w:t xml:space="preserve"> Hacendaria Municipal (SIAHM), mismos que son los establecidos por </w:t>
      </w:r>
      <w:r w:rsidR="00CD60DA">
        <w:rPr>
          <w:sz w:val="22"/>
        </w:rPr>
        <w:t xml:space="preserve"> el </w:t>
      </w:r>
      <w:proofErr w:type="spellStart"/>
      <w:r w:rsidR="00CD60DA">
        <w:rPr>
          <w:sz w:val="22"/>
        </w:rPr>
        <w:t>Organo</w:t>
      </w:r>
      <w:proofErr w:type="spellEnd"/>
      <w:r w:rsidR="00CD60DA">
        <w:rPr>
          <w:sz w:val="22"/>
        </w:rPr>
        <w:t xml:space="preserve"> de Fiscalización Superior del Congreso el Estado.</w:t>
      </w:r>
    </w:p>
    <w:p w14:paraId="7A24C7E0" w14:textId="77777777" w:rsidR="004E36A3" w:rsidRDefault="004E36A3" w:rsidP="004B2E80">
      <w:pPr>
        <w:pStyle w:val="Piedepgina"/>
        <w:jc w:val="both"/>
        <w:rPr>
          <w:sz w:val="22"/>
        </w:rPr>
      </w:pPr>
    </w:p>
    <w:p w14:paraId="368A6AEA" w14:textId="18C6AE9D" w:rsidR="004B2E80" w:rsidRDefault="004B2E80" w:rsidP="004B2E80">
      <w:pPr>
        <w:pStyle w:val="Piedepgina"/>
        <w:jc w:val="both"/>
        <w:rPr>
          <w:sz w:val="22"/>
        </w:rPr>
      </w:pPr>
      <w:r>
        <w:rPr>
          <w:sz w:val="22"/>
        </w:rPr>
        <w:t>El sistema, registra</w:t>
      </w:r>
      <w:r w:rsidRPr="001712FD">
        <w:rPr>
          <w:sz w:val="22"/>
        </w:rPr>
        <w:t xml:space="preserve"> de manera armónica, delimitada y específica las operaciones presupuestarias y contables derivadas de los registros contables y presupuestarios, Asimismo, generará estados financieros, confiables, oportunos, comprens</w:t>
      </w:r>
      <w:r w:rsidR="00876A66">
        <w:rPr>
          <w:sz w:val="22"/>
        </w:rPr>
        <w:t>ibles, periódicos y comparables.</w:t>
      </w:r>
    </w:p>
    <w:p w14:paraId="1F699D2C" w14:textId="77777777" w:rsidR="00876A66" w:rsidRPr="001712FD" w:rsidRDefault="00876A66" w:rsidP="004B2E80">
      <w:pPr>
        <w:pStyle w:val="Piedepgina"/>
        <w:jc w:val="both"/>
        <w:rPr>
          <w:sz w:val="22"/>
        </w:rPr>
      </w:pPr>
    </w:p>
    <w:p w14:paraId="77345611" w14:textId="04748CD6" w:rsidR="004B2E80" w:rsidRPr="001712FD" w:rsidRDefault="004B2E80" w:rsidP="004B2E80">
      <w:pPr>
        <w:pStyle w:val="Piedepgina"/>
        <w:jc w:val="both"/>
        <w:rPr>
          <w:sz w:val="22"/>
        </w:rPr>
      </w:pPr>
      <w:r>
        <w:rPr>
          <w:sz w:val="22"/>
        </w:rPr>
        <w:t>Así mismo, el sistema efectúa</w:t>
      </w:r>
      <w:r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w:t>
      </w:r>
      <w:r w:rsidR="00CD60DA" w:rsidRPr="001712FD">
        <w:rPr>
          <w:sz w:val="22"/>
        </w:rPr>
        <w:t xml:space="preserve">económica </w:t>
      </w:r>
      <w:r w:rsidRPr="001712FD">
        <w:rPr>
          <w:sz w:val="22"/>
        </w:rPr>
        <w:t xml:space="preserve">del </w:t>
      </w:r>
      <w:r>
        <w:rPr>
          <w:sz w:val="22"/>
        </w:rPr>
        <w:t>Municipio</w:t>
      </w:r>
      <w:r w:rsidRPr="001712FD">
        <w:rPr>
          <w:sz w:val="22"/>
        </w:rPr>
        <w:t xml:space="preserve"> mod</w:t>
      </w:r>
      <w:r w:rsidR="00CD60DA">
        <w:rPr>
          <w:sz w:val="22"/>
        </w:rPr>
        <w:t>ifican la situación patrimonial del mismo.</w:t>
      </w:r>
    </w:p>
    <w:p w14:paraId="2DD6B9D2" w14:textId="77777777" w:rsidR="004B2E80" w:rsidRPr="001712FD" w:rsidRDefault="004B2E80" w:rsidP="004B2E80">
      <w:pPr>
        <w:pStyle w:val="Piedepgina"/>
        <w:ind w:left="709"/>
        <w:jc w:val="both"/>
        <w:rPr>
          <w:sz w:val="22"/>
        </w:rPr>
      </w:pPr>
    </w:p>
    <w:p w14:paraId="21A379A5" w14:textId="77777777" w:rsidR="004B2E80" w:rsidRPr="00C065FB" w:rsidRDefault="004B2E80" w:rsidP="004B2E80">
      <w:pPr>
        <w:pStyle w:val="Piedepgina"/>
        <w:ind w:left="709"/>
        <w:jc w:val="both"/>
        <w:rPr>
          <w:rFonts w:ascii="Helvetica" w:hAnsi="Helvetica"/>
          <w:b/>
        </w:rPr>
      </w:pPr>
      <w:r w:rsidRPr="00C065FB">
        <w:rPr>
          <w:rFonts w:ascii="Helvetica" w:hAnsi="Helvetica"/>
          <w:b/>
        </w:rPr>
        <w:t>Políticas de Contabilidad Significativas</w:t>
      </w:r>
    </w:p>
    <w:p w14:paraId="177E65F1" w14:textId="77777777" w:rsidR="004B2E80" w:rsidRPr="00C065FB" w:rsidRDefault="004B2E80" w:rsidP="004B2E80">
      <w:pPr>
        <w:pStyle w:val="Piedepgina"/>
        <w:ind w:left="709"/>
        <w:jc w:val="both"/>
        <w:rPr>
          <w:rFonts w:ascii="Helvetica" w:hAnsi="Helvetica"/>
          <w:b/>
        </w:rPr>
      </w:pPr>
    </w:p>
    <w:p w14:paraId="67198E76" w14:textId="77777777" w:rsidR="004B2E80" w:rsidRPr="001712FD" w:rsidRDefault="004B2E80" w:rsidP="004B2E80">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5A7B42BF" w14:textId="0E0E9DC1" w:rsidR="004B2E80" w:rsidRPr="001712FD" w:rsidRDefault="004B2E80" w:rsidP="004B2E80">
      <w:pPr>
        <w:pStyle w:val="Piedepgina"/>
        <w:jc w:val="both"/>
        <w:rPr>
          <w:sz w:val="22"/>
        </w:rPr>
      </w:pPr>
      <w:r w:rsidRPr="001712FD">
        <w:rPr>
          <w:sz w:val="22"/>
        </w:rPr>
        <w:t>Respetando y utilizando los Momentos Contables de los Ingresos y Egresos, Estructura del ¨Plan de Cuentas, Clasificador por Objeto de Gasto, Clasificador por Rubro de Ingresos</w:t>
      </w:r>
      <w:r w:rsidR="00374F14">
        <w:rPr>
          <w:sz w:val="22"/>
        </w:rPr>
        <w:t xml:space="preserve"> y funcional del gasto; </w:t>
      </w:r>
      <w:r w:rsidRPr="001712FD">
        <w:rPr>
          <w:sz w:val="22"/>
        </w:rPr>
        <w:t>así como las Normas y Metodologías para la Emisión de Información Financiera y Estructura de los Estados Financieros que emitió el Consejo de Armonización Contable (CONAC).</w:t>
      </w:r>
    </w:p>
    <w:p w14:paraId="45BC7938" w14:textId="77777777" w:rsidR="004B2E80" w:rsidRPr="001712FD" w:rsidRDefault="004B2E80" w:rsidP="004B2E80">
      <w:pPr>
        <w:pStyle w:val="Piedepgina"/>
        <w:jc w:val="both"/>
        <w:rPr>
          <w:sz w:val="22"/>
        </w:rPr>
      </w:pPr>
      <w:r w:rsidRPr="001712FD">
        <w:rPr>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6A833F65" w14:textId="77777777" w:rsidR="004B2E80" w:rsidRPr="001712FD" w:rsidRDefault="004B2E80" w:rsidP="004B2E80">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Pr>
          <w:sz w:val="22"/>
        </w:rPr>
        <w:t>Fuente de Financiamiento.</w:t>
      </w:r>
    </w:p>
    <w:p w14:paraId="0F46495C" w14:textId="77777777" w:rsidR="004B2E80" w:rsidRDefault="004B2E80" w:rsidP="004B2E80">
      <w:pPr>
        <w:pStyle w:val="Piedepgina"/>
        <w:ind w:left="709"/>
        <w:jc w:val="both"/>
        <w:rPr>
          <w:rFonts w:ascii="Helvetica" w:hAnsi="Helvetica"/>
          <w:b/>
          <w:highlight w:val="green"/>
        </w:rPr>
      </w:pPr>
    </w:p>
    <w:p w14:paraId="1678F9CF" w14:textId="77777777" w:rsidR="004B2E80" w:rsidRDefault="004B2E80" w:rsidP="004B2E80">
      <w:pPr>
        <w:pStyle w:val="Piedepgina"/>
        <w:ind w:left="709"/>
        <w:jc w:val="both"/>
        <w:rPr>
          <w:rFonts w:ascii="Helvetica" w:hAnsi="Helvetica"/>
          <w:b/>
          <w:highlight w:val="green"/>
        </w:rPr>
      </w:pPr>
    </w:p>
    <w:p w14:paraId="3A143432" w14:textId="77777777" w:rsidR="004B2E80" w:rsidRDefault="004B2E80" w:rsidP="004B2E80">
      <w:pPr>
        <w:pStyle w:val="Piedepgina"/>
        <w:ind w:left="709"/>
        <w:jc w:val="both"/>
        <w:rPr>
          <w:rFonts w:ascii="Helvetica" w:hAnsi="Helvetica"/>
          <w:b/>
          <w:highlight w:val="green"/>
        </w:rPr>
      </w:pPr>
    </w:p>
    <w:p w14:paraId="68AD24D7" w14:textId="77777777" w:rsidR="00B82B60" w:rsidRDefault="00B82B60" w:rsidP="004B2E80">
      <w:pPr>
        <w:pStyle w:val="Piedepgina"/>
        <w:ind w:left="709"/>
        <w:jc w:val="both"/>
        <w:rPr>
          <w:rFonts w:ascii="Helvetica" w:hAnsi="Helvetica"/>
          <w:b/>
          <w:highlight w:val="green"/>
        </w:rPr>
      </w:pPr>
    </w:p>
    <w:p w14:paraId="556B3F32" w14:textId="77777777" w:rsidR="00B82B60" w:rsidRDefault="00B82B60" w:rsidP="004B2E80">
      <w:pPr>
        <w:pStyle w:val="Piedepgina"/>
        <w:ind w:left="709"/>
        <w:jc w:val="both"/>
        <w:rPr>
          <w:rFonts w:ascii="Helvetica" w:hAnsi="Helvetica"/>
          <w:b/>
          <w:highlight w:val="green"/>
        </w:rPr>
      </w:pPr>
    </w:p>
    <w:p w14:paraId="0E643B02" w14:textId="77777777" w:rsidR="00B82B60" w:rsidRDefault="00B82B60" w:rsidP="004B2E80">
      <w:pPr>
        <w:pStyle w:val="Piedepgina"/>
        <w:ind w:left="709"/>
        <w:jc w:val="both"/>
        <w:rPr>
          <w:rFonts w:ascii="Helvetica" w:hAnsi="Helvetica"/>
          <w:b/>
          <w:highlight w:val="green"/>
        </w:rPr>
      </w:pPr>
    </w:p>
    <w:p w14:paraId="34232C45" w14:textId="77777777" w:rsidR="004B2E80" w:rsidRPr="001712FD" w:rsidRDefault="004B2E80" w:rsidP="004B2E80">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sectPr w:rsidR="004B2E80" w:rsidRPr="001712FD" w:rsidSect="001A6D2E">
      <w:headerReference w:type="default" r:id="rId8"/>
      <w:footerReference w:type="default" r:id="rId9"/>
      <w:pgSz w:w="12240" w:h="15840"/>
      <w:pgMar w:top="1424" w:right="851" w:bottom="212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850B8" w14:textId="77777777" w:rsidR="00716167" w:rsidRDefault="00716167" w:rsidP="00176D89">
      <w:r>
        <w:separator/>
      </w:r>
    </w:p>
  </w:endnote>
  <w:endnote w:type="continuationSeparator" w:id="0">
    <w:p w14:paraId="43FB8F6E" w14:textId="77777777" w:rsidR="00716167" w:rsidRDefault="00716167" w:rsidP="001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7170" w14:textId="3E2859A1" w:rsidR="004E6F5A" w:rsidRDefault="004E6F5A" w:rsidP="00A93C02">
    <w:pPr>
      <w:pStyle w:val="Piedepgina"/>
      <w:tabs>
        <w:tab w:val="clear" w:pos="4252"/>
        <w:tab w:val="clear" w:pos="8504"/>
        <w:tab w:val="left" w:pos="426"/>
        <w:tab w:val="left" w:pos="975"/>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5F4A3" w14:textId="77777777" w:rsidR="00716167" w:rsidRDefault="00716167" w:rsidP="00176D89">
      <w:r>
        <w:separator/>
      </w:r>
    </w:p>
  </w:footnote>
  <w:footnote w:type="continuationSeparator" w:id="0">
    <w:p w14:paraId="2C210251" w14:textId="77777777" w:rsidR="00716167" w:rsidRDefault="00716167" w:rsidP="0017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8705" w14:textId="77777777" w:rsidR="00C11055" w:rsidRDefault="00C11055" w:rsidP="00C11055">
    <w:pPr>
      <w:jc w:val="center"/>
      <w:rPr>
        <w:rFonts w:ascii="Helvetica" w:hAnsi="Helvetica"/>
        <w:b/>
        <w:bCs/>
        <w:kern w:val="32"/>
      </w:rPr>
    </w:pPr>
    <w:r>
      <w:rPr>
        <w:rFonts w:ascii="Helvetica" w:hAnsi="Helvetica"/>
        <w:b/>
        <w:bCs/>
        <w:kern w:val="32"/>
      </w:rPr>
      <w:t>MUNICIPIO DE TUXTLA GUTIERREZ</w:t>
    </w:r>
  </w:p>
  <w:p w14:paraId="30E99260" w14:textId="77777777" w:rsidR="00C11055" w:rsidRPr="006E1924" w:rsidRDefault="00C11055" w:rsidP="00C11055">
    <w:pPr>
      <w:jc w:val="center"/>
      <w:rPr>
        <w:rFonts w:ascii="Helvetica" w:hAnsi="Helvetica"/>
        <w:b/>
        <w:bCs/>
        <w:kern w:val="32"/>
      </w:rPr>
    </w:pPr>
    <w:r w:rsidRPr="006E1924">
      <w:rPr>
        <w:rFonts w:ascii="Helvetica" w:hAnsi="Helvetica"/>
        <w:b/>
        <w:bCs/>
        <w:kern w:val="32"/>
      </w:rPr>
      <w:t>NOTAS DE GESTIÓN ADMINISTRATIVA</w:t>
    </w:r>
  </w:p>
  <w:p w14:paraId="356BC95B" w14:textId="5DC64B87" w:rsidR="00DB6AC7" w:rsidRDefault="00C11055" w:rsidP="00DB6AC7">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01 DE ENERO AL 30 DE SEPTIEMBRE</w:t>
    </w:r>
    <w:r w:rsidR="00DB6AC7">
      <w:rPr>
        <w:rFonts w:ascii="Century Gothic" w:hAnsi="Century Gothic" w:cs="Arial"/>
        <w:sz w:val="22"/>
        <w:szCs w:val="22"/>
      </w:rPr>
      <w:t xml:space="preserve"> DE 2018</w:t>
    </w:r>
  </w:p>
  <w:p w14:paraId="6BBF6373" w14:textId="77777777" w:rsidR="00C11055" w:rsidRDefault="00C110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17"/>
    <w:multiLevelType w:val="hybridMultilevel"/>
    <w:tmpl w:val="D92630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6B14"/>
    <w:multiLevelType w:val="hybridMultilevel"/>
    <w:tmpl w:val="0D026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12FB0"/>
    <w:multiLevelType w:val="hybridMultilevel"/>
    <w:tmpl w:val="4D60D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2481E"/>
    <w:multiLevelType w:val="hybridMultilevel"/>
    <w:tmpl w:val="F47A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03333"/>
    <w:multiLevelType w:val="hybridMultilevel"/>
    <w:tmpl w:val="451824B2"/>
    <w:lvl w:ilvl="0" w:tplc="AA2ABE4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6C5056"/>
    <w:multiLevelType w:val="hybridMultilevel"/>
    <w:tmpl w:val="6208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F765ED"/>
    <w:multiLevelType w:val="hybridMultilevel"/>
    <w:tmpl w:val="3120E27C"/>
    <w:lvl w:ilvl="0" w:tplc="89BED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09388C"/>
    <w:multiLevelType w:val="hybridMultilevel"/>
    <w:tmpl w:val="76AE953A"/>
    <w:lvl w:ilvl="0" w:tplc="0EAAF194">
      <w:start w:val="31"/>
      <w:numFmt w:val="bullet"/>
      <w:lvlText w:val="-"/>
      <w:lvlJc w:val="left"/>
      <w:pPr>
        <w:ind w:left="720" w:hanging="360"/>
      </w:pPr>
      <w:rPr>
        <w:rFonts w:ascii="Eurostile" w:eastAsiaTheme="minorEastAsia" w:hAnsi="Eurosti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D90"/>
    <w:multiLevelType w:val="hybridMultilevel"/>
    <w:tmpl w:val="8B1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FD3F6E"/>
    <w:multiLevelType w:val="hybridMultilevel"/>
    <w:tmpl w:val="57909D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914DD"/>
    <w:multiLevelType w:val="hybridMultilevel"/>
    <w:tmpl w:val="292A7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5"/>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89"/>
    <w:rsid w:val="00005146"/>
    <w:rsid w:val="00006F27"/>
    <w:rsid w:val="00016522"/>
    <w:rsid w:val="00016607"/>
    <w:rsid w:val="00016EF4"/>
    <w:rsid w:val="00027443"/>
    <w:rsid w:val="00027A59"/>
    <w:rsid w:val="00035AED"/>
    <w:rsid w:val="00044088"/>
    <w:rsid w:val="000501A1"/>
    <w:rsid w:val="00056837"/>
    <w:rsid w:val="0006711A"/>
    <w:rsid w:val="00074F1E"/>
    <w:rsid w:val="0008486A"/>
    <w:rsid w:val="00091610"/>
    <w:rsid w:val="000A0B38"/>
    <w:rsid w:val="000A3708"/>
    <w:rsid w:val="000A7F05"/>
    <w:rsid w:val="000C1DC5"/>
    <w:rsid w:val="000C67BC"/>
    <w:rsid w:val="000D3050"/>
    <w:rsid w:val="000F4AC5"/>
    <w:rsid w:val="001022AD"/>
    <w:rsid w:val="00105A73"/>
    <w:rsid w:val="001116F8"/>
    <w:rsid w:val="00115948"/>
    <w:rsid w:val="00126AE7"/>
    <w:rsid w:val="001425C0"/>
    <w:rsid w:val="001469DF"/>
    <w:rsid w:val="00151C0C"/>
    <w:rsid w:val="00154ECE"/>
    <w:rsid w:val="001568BB"/>
    <w:rsid w:val="0016007C"/>
    <w:rsid w:val="00165974"/>
    <w:rsid w:val="0016628D"/>
    <w:rsid w:val="001669D7"/>
    <w:rsid w:val="00166BF0"/>
    <w:rsid w:val="00174B5D"/>
    <w:rsid w:val="00175CC3"/>
    <w:rsid w:val="001767E3"/>
    <w:rsid w:val="00176D89"/>
    <w:rsid w:val="00177030"/>
    <w:rsid w:val="00183AF4"/>
    <w:rsid w:val="00186DD6"/>
    <w:rsid w:val="00194F48"/>
    <w:rsid w:val="00195497"/>
    <w:rsid w:val="001A06B3"/>
    <w:rsid w:val="001A61AD"/>
    <w:rsid w:val="001A6D2E"/>
    <w:rsid w:val="001C234C"/>
    <w:rsid w:val="001C47B7"/>
    <w:rsid w:val="001D201B"/>
    <w:rsid w:val="001D3EEC"/>
    <w:rsid w:val="001D58A5"/>
    <w:rsid w:val="001D6D83"/>
    <w:rsid w:val="001F0CF0"/>
    <w:rsid w:val="002044B4"/>
    <w:rsid w:val="00210C2B"/>
    <w:rsid w:val="0022634D"/>
    <w:rsid w:val="00242916"/>
    <w:rsid w:val="00250828"/>
    <w:rsid w:val="002533C4"/>
    <w:rsid w:val="00260693"/>
    <w:rsid w:val="00260896"/>
    <w:rsid w:val="002657D9"/>
    <w:rsid w:val="00266F38"/>
    <w:rsid w:val="0027018A"/>
    <w:rsid w:val="002724D9"/>
    <w:rsid w:val="0027634E"/>
    <w:rsid w:val="00281F03"/>
    <w:rsid w:val="0028553E"/>
    <w:rsid w:val="00290465"/>
    <w:rsid w:val="00291C2F"/>
    <w:rsid w:val="002957DF"/>
    <w:rsid w:val="00295E2F"/>
    <w:rsid w:val="00296490"/>
    <w:rsid w:val="00297711"/>
    <w:rsid w:val="002A343E"/>
    <w:rsid w:val="002A457C"/>
    <w:rsid w:val="002A6F59"/>
    <w:rsid w:val="002B387F"/>
    <w:rsid w:val="002B5CD9"/>
    <w:rsid w:val="002B66CB"/>
    <w:rsid w:val="002D1DA0"/>
    <w:rsid w:val="002D6FD6"/>
    <w:rsid w:val="002E7974"/>
    <w:rsid w:val="00303A7A"/>
    <w:rsid w:val="00316004"/>
    <w:rsid w:val="003221AD"/>
    <w:rsid w:val="003432B7"/>
    <w:rsid w:val="0035143B"/>
    <w:rsid w:val="0035310E"/>
    <w:rsid w:val="00357586"/>
    <w:rsid w:val="0036258D"/>
    <w:rsid w:val="003627B9"/>
    <w:rsid w:val="00374F14"/>
    <w:rsid w:val="00384902"/>
    <w:rsid w:val="00386419"/>
    <w:rsid w:val="003A075A"/>
    <w:rsid w:val="003A3CCD"/>
    <w:rsid w:val="003A419D"/>
    <w:rsid w:val="003A6E2B"/>
    <w:rsid w:val="003C0BDF"/>
    <w:rsid w:val="003C2CF5"/>
    <w:rsid w:val="003E1356"/>
    <w:rsid w:val="003E7325"/>
    <w:rsid w:val="003F3296"/>
    <w:rsid w:val="0042456C"/>
    <w:rsid w:val="00424AC3"/>
    <w:rsid w:val="004315A9"/>
    <w:rsid w:val="0043664E"/>
    <w:rsid w:val="00440132"/>
    <w:rsid w:val="004537B9"/>
    <w:rsid w:val="004547D5"/>
    <w:rsid w:val="0048483C"/>
    <w:rsid w:val="004A004F"/>
    <w:rsid w:val="004A0CBC"/>
    <w:rsid w:val="004B2E80"/>
    <w:rsid w:val="004B53E8"/>
    <w:rsid w:val="004C1F10"/>
    <w:rsid w:val="004C30E4"/>
    <w:rsid w:val="004C4BF3"/>
    <w:rsid w:val="004C5A90"/>
    <w:rsid w:val="004D6CDF"/>
    <w:rsid w:val="004E36A3"/>
    <w:rsid w:val="004E6F5A"/>
    <w:rsid w:val="004F09BA"/>
    <w:rsid w:val="004F6CF1"/>
    <w:rsid w:val="005347E0"/>
    <w:rsid w:val="005354E1"/>
    <w:rsid w:val="00543498"/>
    <w:rsid w:val="00553ADD"/>
    <w:rsid w:val="00553E43"/>
    <w:rsid w:val="00560A98"/>
    <w:rsid w:val="00564E3D"/>
    <w:rsid w:val="00571642"/>
    <w:rsid w:val="005A446B"/>
    <w:rsid w:val="005A7030"/>
    <w:rsid w:val="005B1F20"/>
    <w:rsid w:val="005B4535"/>
    <w:rsid w:val="005B7BD0"/>
    <w:rsid w:val="005C2680"/>
    <w:rsid w:val="005D23C3"/>
    <w:rsid w:val="005E3622"/>
    <w:rsid w:val="005F18C5"/>
    <w:rsid w:val="00603676"/>
    <w:rsid w:val="00606252"/>
    <w:rsid w:val="00611A33"/>
    <w:rsid w:val="006122DC"/>
    <w:rsid w:val="00613C16"/>
    <w:rsid w:val="006169E2"/>
    <w:rsid w:val="00625A7B"/>
    <w:rsid w:val="00630839"/>
    <w:rsid w:val="006370C3"/>
    <w:rsid w:val="00646411"/>
    <w:rsid w:val="006473C4"/>
    <w:rsid w:val="00652C6A"/>
    <w:rsid w:val="006638A8"/>
    <w:rsid w:val="006842A1"/>
    <w:rsid w:val="00685944"/>
    <w:rsid w:val="006930F9"/>
    <w:rsid w:val="006C4053"/>
    <w:rsid w:val="006E039C"/>
    <w:rsid w:val="006E1924"/>
    <w:rsid w:val="006E1AF5"/>
    <w:rsid w:val="006E5140"/>
    <w:rsid w:val="006F144B"/>
    <w:rsid w:val="006F391E"/>
    <w:rsid w:val="006F5E7C"/>
    <w:rsid w:val="006F7A8F"/>
    <w:rsid w:val="00700913"/>
    <w:rsid w:val="00704BC3"/>
    <w:rsid w:val="00705194"/>
    <w:rsid w:val="00707476"/>
    <w:rsid w:val="00716167"/>
    <w:rsid w:val="00726A05"/>
    <w:rsid w:val="00731D4C"/>
    <w:rsid w:val="00732F82"/>
    <w:rsid w:val="007448E6"/>
    <w:rsid w:val="0074738B"/>
    <w:rsid w:val="00747728"/>
    <w:rsid w:val="00751D8E"/>
    <w:rsid w:val="007525C0"/>
    <w:rsid w:val="00753BB1"/>
    <w:rsid w:val="00754F36"/>
    <w:rsid w:val="007623EB"/>
    <w:rsid w:val="00764F4A"/>
    <w:rsid w:val="00775763"/>
    <w:rsid w:val="00781C12"/>
    <w:rsid w:val="0078255F"/>
    <w:rsid w:val="00794D12"/>
    <w:rsid w:val="0079716C"/>
    <w:rsid w:val="007A7D9D"/>
    <w:rsid w:val="007B3E39"/>
    <w:rsid w:val="007C529C"/>
    <w:rsid w:val="007D5ECB"/>
    <w:rsid w:val="007D7DC0"/>
    <w:rsid w:val="007F29D9"/>
    <w:rsid w:val="00800D16"/>
    <w:rsid w:val="00852D79"/>
    <w:rsid w:val="00855F5B"/>
    <w:rsid w:val="00857F29"/>
    <w:rsid w:val="0087377F"/>
    <w:rsid w:val="00876A66"/>
    <w:rsid w:val="008962B8"/>
    <w:rsid w:val="008A39F2"/>
    <w:rsid w:val="008A3DF0"/>
    <w:rsid w:val="008A4864"/>
    <w:rsid w:val="008A663B"/>
    <w:rsid w:val="008B2350"/>
    <w:rsid w:val="008B37BB"/>
    <w:rsid w:val="008B633B"/>
    <w:rsid w:val="008C592C"/>
    <w:rsid w:val="008D1A2A"/>
    <w:rsid w:val="008D2502"/>
    <w:rsid w:val="008D30F1"/>
    <w:rsid w:val="008E314A"/>
    <w:rsid w:val="008E7C77"/>
    <w:rsid w:val="008F2604"/>
    <w:rsid w:val="008F3FE5"/>
    <w:rsid w:val="008F4734"/>
    <w:rsid w:val="00906E35"/>
    <w:rsid w:val="00907F3F"/>
    <w:rsid w:val="00913E43"/>
    <w:rsid w:val="009158F2"/>
    <w:rsid w:val="00915DA1"/>
    <w:rsid w:val="00916D00"/>
    <w:rsid w:val="009177EE"/>
    <w:rsid w:val="00927D51"/>
    <w:rsid w:val="00935399"/>
    <w:rsid w:val="0095370E"/>
    <w:rsid w:val="00962AE4"/>
    <w:rsid w:val="00963E0D"/>
    <w:rsid w:val="009660CD"/>
    <w:rsid w:val="00985BFC"/>
    <w:rsid w:val="00986D61"/>
    <w:rsid w:val="00987A8F"/>
    <w:rsid w:val="00990589"/>
    <w:rsid w:val="00996010"/>
    <w:rsid w:val="009A2ED5"/>
    <w:rsid w:val="009A3A97"/>
    <w:rsid w:val="009A6B2A"/>
    <w:rsid w:val="009B445D"/>
    <w:rsid w:val="009C0685"/>
    <w:rsid w:val="009C4430"/>
    <w:rsid w:val="009C49D5"/>
    <w:rsid w:val="009D1C0D"/>
    <w:rsid w:val="009E1E31"/>
    <w:rsid w:val="009E5651"/>
    <w:rsid w:val="009E630A"/>
    <w:rsid w:val="00A02519"/>
    <w:rsid w:val="00A046E8"/>
    <w:rsid w:val="00A23F23"/>
    <w:rsid w:val="00A26E73"/>
    <w:rsid w:val="00A333B4"/>
    <w:rsid w:val="00A34245"/>
    <w:rsid w:val="00A348F6"/>
    <w:rsid w:val="00A36820"/>
    <w:rsid w:val="00A53897"/>
    <w:rsid w:val="00A6520C"/>
    <w:rsid w:val="00A70926"/>
    <w:rsid w:val="00A71E6E"/>
    <w:rsid w:val="00A76C4D"/>
    <w:rsid w:val="00A80B48"/>
    <w:rsid w:val="00A81D46"/>
    <w:rsid w:val="00A85303"/>
    <w:rsid w:val="00A93C02"/>
    <w:rsid w:val="00AB5664"/>
    <w:rsid w:val="00AB5DF3"/>
    <w:rsid w:val="00AC17A6"/>
    <w:rsid w:val="00AC743D"/>
    <w:rsid w:val="00AD033F"/>
    <w:rsid w:val="00AD07A0"/>
    <w:rsid w:val="00AD110C"/>
    <w:rsid w:val="00AD565D"/>
    <w:rsid w:val="00AD6609"/>
    <w:rsid w:val="00AE104C"/>
    <w:rsid w:val="00AE6B52"/>
    <w:rsid w:val="00B00DE1"/>
    <w:rsid w:val="00B0554F"/>
    <w:rsid w:val="00B15FDC"/>
    <w:rsid w:val="00B237CB"/>
    <w:rsid w:val="00B272B8"/>
    <w:rsid w:val="00B27309"/>
    <w:rsid w:val="00B326F3"/>
    <w:rsid w:val="00B5511E"/>
    <w:rsid w:val="00B553B3"/>
    <w:rsid w:val="00B676E8"/>
    <w:rsid w:val="00B708DA"/>
    <w:rsid w:val="00B73E7A"/>
    <w:rsid w:val="00B77749"/>
    <w:rsid w:val="00B77D4C"/>
    <w:rsid w:val="00B82B60"/>
    <w:rsid w:val="00B831B5"/>
    <w:rsid w:val="00B96B6B"/>
    <w:rsid w:val="00BC5A66"/>
    <w:rsid w:val="00BC6C29"/>
    <w:rsid w:val="00BD1874"/>
    <w:rsid w:val="00BF7C74"/>
    <w:rsid w:val="00C00C09"/>
    <w:rsid w:val="00C00F92"/>
    <w:rsid w:val="00C07025"/>
    <w:rsid w:val="00C11055"/>
    <w:rsid w:val="00C124B0"/>
    <w:rsid w:val="00C21A85"/>
    <w:rsid w:val="00C22480"/>
    <w:rsid w:val="00C2610B"/>
    <w:rsid w:val="00C426C7"/>
    <w:rsid w:val="00C43DD3"/>
    <w:rsid w:val="00C50480"/>
    <w:rsid w:val="00C77AF6"/>
    <w:rsid w:val="00C87F1B"/>
    <w:rsid w:val="00C92A3E"/>
    <w:rsid w:val="00C92DFE"/>
    <w:rsid w:val="00C93D90"/>
    <w:rsid w:val="00CB0791"/>
    <w:rsid w:val="00CB098B"/>
    <w:rsid w:val="00CC3A4C"/>
    <w:rsid w:val="00CD15F6"/>
    <w:rsid w:val="00CD60DA"/>
    <w:rsid w:val="00CF4B3B"/>
    <w:rsid w:val="00D05FFC"/>
    <w:rsid w:val="00D075CA"/>
    <w:rsid w:val="00D10D6D"/>
    <w:rsid w:val="00D2494D"/>
    <w:rsid w:val="00D26273"/>
    <w:rsid w:val="00D3256E"/>
    <w:rsid w:val="00D37D00"/>
    <w:rsid w:val="00D37E85"/>
    <w:rsid w:val="00D421C5"/>
    <w:rsid w:val="00D4767B"/>
    <w:rsid w:val="00D51798"/>
    <w:rsid w:val="00D65620"/>
    <w:rsid w:val="00D70FA7"/>
    <w:rsid w:val="00D7400D"/>
    <w:rsid w:val="00D750CD"/>
    <w:rsid w:val="00D900C3"/>
    <w:rsid w:val="00DB0973"/>
    <w:rsid w:val="00DB6AC7"/>
    <w:rsid w:val="00DC00C2"/>
    <w:rsid w:val="00DC1376"/>
    <w:rsid w:val="00DC1A1F"/>
    <w:rsid w:val="00DF0A65"/>
    <w:rsid w:val="00DF16AB"/>
    <w:rsid w:val="00DF580F"/>
    <w:rsid w:val="00E026EF"/>
    <w:rsid w:val="00E04019"/>
    <w:rsid w:val="00E23B60"/>
    <w:rsid w:val="00E2735D"/>
    <w:rsid w:val="00E541D6"/>
    <w:rsid w:val="00E75898"/>
    <w:rsid w:val="00E806A6"/>
    <w:rsid w:val="00EA4444"/>
    <w:rsid w:val="00EA5728"/>
    <w:rsid w:val="00EC27F9"/>
    <w:rsid w:val="00EC5485"/>
    <w:rsid w:val="00EC5CE6"/>
    <w:rsid w:val="00ED1470"/>
    <w:rsid w:val="00ED3D65"/>
    <w:rsid w:val="00ED6224"/>
    <w:rsid w:val="00EE1C8F"/>
    <w:rsid w:val="00EF7BAA"/>
    <w:rsid w:val="00F045A7"/>
    <w:rsid w:val="00F15D8A"/>
    <w:rsid w:val="00F5228F"/>
    <w:rsid w:val="00F534A8"/>
    <w:rsid w:val="00F56165"/>
    <w:rsid w:val="00F711BB"/>
    <w:rsid w:val="00F72C71"/>
    <w:rsid w:val="00F72E55"/>
    <w:rsid w:val="00F84D2C"/>
    <w:rsid w:val="00F8600E"/>
    <w:rsid w:val="00F90BB2"/>
    <w:rsid w:val="00F92DF1"/>
    <w:rsid w:val="00F9333B"/>
    <w:rsid w:val="00F959B0"/>
    <w:rsid w:val="00FA01DD"/>
    <w:rsid w:val="00FD2401"/>
    <w:rsid w:val="00FE028B"/>
    <w:rsid w:val="00FE594C"/>
    <w:rsid w:val="00FE6118"/>
    <w:rsid w:val="00FE7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34FA"/>
  <w14:defaultImageDpi w14:val="300"/>
  <w15:docId w15:val="{2B8FF28B-1E11-4006-B6AC-20537EC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6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F4A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F4AC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025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D89"/>
    <w:pPr>
      <w:tabs>
        <w:tab w:val="center" w:pos="4252"/>
        <w:tab w:val="right" w:pos="8504"/>
      </w:tabs>
    </w:pPr>
  </w:style>
  <w:style w:type="character" w:customStyle="1" w:styleId="EncabezadoCar">
    <w:name w:val="Encabezado Car"/>
    <w:basedOn w:val="Fuentedeprrafopredeter"/>
    <w:link w:val="Encabezado"/>
    <w:uiPriority w:val="99"/>
    <w:rsid w:val="00176D89"/>
  </w:style>
  <w:style w:type="paragraph" w:styleId="Piedepgina">
    <w:name w:val="footer"/>
    <w:basedOn w:val="Normal"/>
    <w:link w:val="PiedepginaCar"/>
    <w:uiPriority w:val="99"/>
    <w:unhideWhenUsed/>
    <w:rsid w:val="00176D89"/>
    <w:pPr>
      <w:tabs>
        <w:tab w:val="center" w:pos="4252"/>
        <w:tab w:val="right" w:pos="8504"/>
      </w:tabs>
    </w:pPr>
  </w:style>
  <w:style w:type="character" w:customStyle="1" w:styleId="PiedepginaCar">
    <w:name w:val="Pie de página Car"/>
    <w:basedOn w:val="Fuentedeprrafopredeter"/>
    <w:link w:val="Piedepgina"/>
    <w:uiPriority w:val="99"/>
    <w:rsid w:val="00176D89"/>
  </w:style>
  <w:style w:type="paragraph" w:styleId="Textodeglobo">
    <w:name w:val="Balloon Text"/>
    <w:basedOn w:val="Normal"/>
    <w:link w:val="TextodegloboCar"/>
    <w:uiPriority w:val="99"/>
    <w:semiHidden/>
    <w:unhideWhenUsed/>
    <w:rsid w:val="00176D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76D89"/>
    <w:rPr>
      <w:rFonts w:ascii="Lucida Grande" w:hAnsi="Lucida Grande"/>
      <w:sz w:val="18"/>
      <w:szCs w:val="18"/>
    </w:rPr>
  </w:style>
  <w:style w:type="paragraph" w:customStyle="1" w:styleId="Standard">
    <w:name w:val="Standard"/>
    <w:rsid w:val="00D421C5"/>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D421C5"/>
    <w:pPr>
      <w:spacing w:after="120"/>
    </w:pPr>
  </w:style>
  <w:style w:type="character" w:styleId="Textoennegrita">
    <w:name w:val="Strong"/>
    <w:basedOn w:val="Fuentedeprrafopredeter"/>
    <w:uiPriority w:val="22"/>
    <w:qFormat/>
    <w:rsid w:val="00D421C5"/>
    <w:rPr>
      <w:b/>
      <w:bCs/>
    </w:rPr>
  </w:style>
  <w:style w:type="paragraph" w:styleId="Sinespaciado">
    <w:name w:val="No Spacing"/>
    <w:uiPriority w:val="1"/>
    <w:qFormat/>
    <w:rsid w:val="00EE1C8F"/>
    <w:rPr>
      <w:rFonts w:ascii="Calibri" w:eastAsia="Times New Roman" w:hAnsi="Calibri" w:cs="Times New Roman"/>
      <w:sz w:val="22"/>
      <w:szCs w:val="22"/>
      <w:lang w:val="en-US" w:eastAsia="en-US" w:bidi="en-US"/>
    </w:rPr>
  </w:style>
  <w:style w:type="paragraph" w:styleId="Prrafodelista">
    <w:name w:val="List Paragraph"/>
    <w:basedOn w:val="Normal"/>
    <w:uiPriority w:val="34"/>
    <w:qFormat/>
    <w:rsid w:val="00A046E8"/>
    <w:pPr>
      <w:ind w:left="720"/>
      <w:contextualSpacing/>
    </w:pPr>
  </w:style>
  <w:style w:type="character" w:customStyle="1" w:styleId="Ttulo1Car">
    <w:name w:val="Título 1 Car"/>
    <w:basedOn w:val="Fuentedeprrafopredeter"/>
    <w:link w:val="Ttulo1"/>
    <w:uiPriority w:val="9"/>
    <w:rsid w:val="00A26E73"/>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91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F4AC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F4AC5"/>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A0251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rsid w:val="004B2E80"/>
    <w:pPr>
      <w:widowControl w:val="0"/>
      <w:jc w:val="both"/>
    </w:pPr>
    <w:rPr>
      <w:rFonts w:ascii="Arial" w:eastAsia="Times New Roman" w:hAnsi="Arial" w:cs="Times New Roman"/>
      <w:sz w:val="20"/>
      <w:lang w:val="x-none"/>
    </w:rPr>
  </w:style>
  <w:style w:type="character" w:customStyle="1" w:styleId="TextoindependienteCar">
    <w:name w:val="Texto independiente Car"/>
    <w:basedOn w:val="Fuentedeprrafopredeter"/>
    <w:link w:val="Textoindependiente"/>
    <w:rsid w:val="004B2E80"/>
    <w:rPr>
      <w:rFonts w:ascii="Arial" w:eastAsia="Times New Roman" w:hAnsi="Arial" w:cs="Times New Roman"/>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92">
      <w:bodyDiv w:val="1"/>
      <w:marLeft w:val="0"/>
      <w:marRight w:val="0"/>
      <w:marTop w:val="0"/>
      <w:marBottom w:val="0"/>
      <w:divBdr>
        <w:top w:val="none" w:sz="0" w:space="0" w:color="auto"/>
        <w:left w:val="none" w:sz="0" w:space="0" w:color="auto"/>
        <w:bottom w:val="none" w:sz="0" w:space="0" w:color="auto"/>
        <w:right w:val="none" w:sz="0" w:space="0" w:color="auto"/>
      </w:divBdr>
    </w:div>
    <w:div w:id="126969132">
      <w:bodyDiv w:val="1"/>
      <w:marLeft w:val="0"/>
      <w:marRight w:val="0"/>
      <w:marTop w:val="0"/>
      <w:marBottom w:val="0"/>
      <w:divBdr>
        <w:top w:val="none" w:sz="0" w:space="0" w:color="auto"/>
        <w:left w:val="none" w:sz="0" w:space="0" w:color="auto"/>
        <w:bottom w:val="none" w:sz="0" w:space="0" w:color="auto"/>
        <w:right w:val="none" w:sz="0" w:space="0" w:color="auto"/>
      </w:divBdr>
    </w:div>
    <w:div w:id="325593962">
      <w:bodyDiv w:val="1"/>
      <w:marLeft w:val="0"/>
      <w:marRight w:val="0"/>
      <w:marTop w:val="0"/>
      <w:marBottom w:val="0"/>
      <w:divBdr>
        <w:top w:val="none" w:sz="0" w:space="0" w:color="auto"/>
        <w:left w:val="none" w:sz="0" w:space="0" w:color="auto"/>
        <w:bottom w:val="none" w:sz="0" w:space="0" w:color="auto"/>
        <w:right w:val="none" w:sz="0" w:space="0" w:color="auto"/>
      </w:divBdr>
    </w:div>
    <w:div w:id="543251626">
      <w:bodyDiv w:val="1"/>
      <w:marLeft w:val="0"/>
      <w:marRight w:val="0"/>
      <w:marTop w:val="0"/>
      <w:marBottom w:val="0"/>
      <w:divBdr>
        <w:top w:val="none" w:sz="0" w:space="0" w:color="auto"/>
        <w:left w:val="none" w:sz="0" w:space="0" w:color="auto"/>
        <w:bottom w:val="none" w:sz="0" w:space="0" w:color="auto"/>
        <w:right w:val="none" w:sz="0" w:space="0" w:color="auto"/>
      </w:divBdr>
    </w:div>
    <w:div w:id="623540883">
      <w:bodyDiv w:val="1"/>
      <w:marLeft w:val="0"/>
      <w:marRight w:val="0"/>
      <w:marTop w:val="0"/>
      <w:marBottom w:val="0"/>
      <w:divBdr>
        <w:top w:val="none" w:sz="0" w:space="0" w:color="auto"/>
        <w:left w:val="none" w:sz="0" w:space="0" w:color="auto"/>
        <w:bottom w:val="none" w:sz="0" w:space="0" w:color="auto"/>
        <w:right w:val="none" w:sz="0" w:space="0" w:color="auto"/>
      </w:divBdr>
    </w:div>
    <w:div w:id="706031712">
      <w:bodyDiv w:val="1"/>
      <w:marLeft w:val="0"/>
      <w:marRight w:val="0"/>
      <w:marTop w:val="0"/>
      <w:marBottom w:val="0"/>
      <w:divBdr>
        <w:top w:val="none" w:sz="0" w:space="0" w:color="auto"/>
        <w:left w:val="none" w:sz="0" w:space="0" w:color="auto"/>
        <w:bottom w:val="none" w:sz="0" w:space="0" w:color="auto"/>
        <w:right w:val="none" w:sz="0" w:space="0" w:color="auto"/>
      </w:divBdr>
    </w:div>
    <w:div w:id="759302011">
      <w:bodyDiv w:val="1"/>
      <w:marLeft w:val="0"/>
      <w:marRight w:val="0"/>
      <w:marTop w:val="0"/>
      <w:marBottom w:val="0"/>
      <w:divBdr>
        <w:top w:val="none" w:sz="0" w:space="0" w:color="auto"/>
        <w:left w:val="none" w:sz="0" w:space="0" w:color="auto"/>
        <w:bottom w:val="none" w:sz="0" w:space="0" w:color="auto"/>
        <w:right w:val="none" w:sz="0" w:space="0" w:color="auto"/>
      </w:divBdr>
    </w:div>
    <w:div w:id="772018425">
      <w:bodyDiv w:val="1"/>
      <w:marLeft w:val="0"/>
      <w:marRight w:val="0"/>
      <w:marTop w:val="0"/>
      <w:marBottom w:val="0"/>
      <w:divBdr>
        <w:top w:val="none" w:sz="0" w:space="0" w:color="auto"/>
        <w:left w:val="none" w:sz="0" w:space="0" w:color="auto"/>
        <w:bottom w:val="none" w:sz="0" w:space="0" w:color="auto"/>
        <w:right w:val="none" w:sz="0" w:space="0" w:color="auto"/>
      </w:divBdr>
    </w:div>
    <w:div w:id="996567613">
      <w:bodyDiv w:val="1"/>
      <w:marLeft w:val="0"/>
      <w:marRight w:val="0"/>
      <w:marTop w:val="0"/>
      <w:marBottom w:val="0"/>
      <w:divBdr>
        <w:top w:val="none" w:sz="0" w:space="0" w:color="auto"/>
        <w:left w:val="none" w:sz="0" w:space="0" w:color="auto"/>
        <w:bottom w:val="none" w:sz="0" w:space="0" w:color="auto"/>
        <w:right w:val="none" w:sz="0" w:space="0" w:color="auto"/>
      </w:divBdr>
    </w:div>
    <w:div w:id="1124884312">
      <w:bodyDiv w:val="1"/>
      <w:marLeft w:val="0"/>
      <w:marRight w:val="0"/>
      <w:marTop w:val="0"/>
      <w:marBottom w:val="0"/>
      <w:divBdr>
        <w:top w:val="none" w:sz="0" w:space="0" w:color="auto"/>
        <w:left w:val="none" w:sz="0" w:space="0" w:color="auto"/>
        <w:bottom w:val="none" w:sz="0" w:space="0" w:color="auto"/>
        <w:right w:val="none" w:sz="0" w:space="0" w:color="auto"/>
      </w:divBdr>
    </w:div>
    <w:div w:id="1225482863">
      <w:bodyDiv w:val="1"/>
      <w:marLeft w:val="0"/>
      <w:marRight w:val="0"/>
      <w:marTop w:val="0"/>
      <w:marBottom w:val="0"/>
      <w:divBdr>
        <w:top w:val="none" w:sz="0" w:space="0" w:color="auto"/>
        <w:left w:val="none" w:sz="0" w:space="0" w:color="auto"/>
        <w:bottom w:val="none" w:sz="0" w:space="0" w:color="auto"/>
        <w:right w:val="none" w:sz="0" w:space="0" w:color="auto"/>
      </w:divBdr>
    </w:div>
    <w:div w:id="1246650317">
      <w:bodyDiv w:val="1"/>
      <w:marLeft w:val="0"/>
      <w:marRight w:val="0"/>
      <w:marTop w:val="0"/>
      <w:marBottom w:val="0"/>
      <w:divBdr>
        <w:top w:val="none" w:sz="0" w:space="0" w:color="auto"/>
        <w:left w:val="none" w:sz="0" w:space="0" w:color="auto"/>
        <w:bottom w:val="none" w:sz="0" w:space="0" w:color="auto"/>
        <w:right w:val="none" w:sz="0" w:space="0" w:color="auto"/>
      </w:divBdr>
    </w:div>
    <w:div w:id="1399211441">
      <w:bodyDiv w:val="1"/>
      <w:marLeft w:val="0"/>
      <w:marRight w:val="0"/>
      <w:marTop w:val="0"/>
      <w:marBottom w:val="0"/>
      <w:divBdr>
        <w:top w:val="none" w:sz="0" w:space="0" w:color="auto"/>
        <w:left w:val="none" w:sz="0" w:space="0" w:color="auto"/>
        <w:bottom w:val="none" w:sz="0" w:space="0" w:color="auto"/>
        <w:right w:val="none" w:sz="0" w:space="0" w:color="auto"/>
      </w:divBdr>
    </w:div>
    <w:div w:id="1407219791">
      <w:bodyDiv w:val="1"/>
      <w:marLeft w:val="0"/>
      <w:marRight w:val="0"/>
      <w:marTop w:val="0"/>
      <w:marBottom w:val="0"/>
      <w:divBdr>
        <w:top w:val="none" w:sz="0" w:space="0" w:color="auto"/>
        <w:left w:val="none" w:sz="0" w:space="0" w:color="auto"/>
        <w:bottom w:val="none" w:sz="0" w:space="0" w:color="auto"/>
        <w:right w:val="none" w:sz="0" w:space="0" w:color="auto"/>
      </w:divBdr>
    </w:div>
    <w:div w:id="1575821733">
      <w:bodyDiv w:val="1"/>
      <w:marLeft w:val="0"/>
      <w:marRight w:val="0"/>
      <w:marTop w:val="0"/>
      <w:marBottom w:val="0"/>
      <w:divBdr>
        <w:top w:val="none" w:sz="0" w:space="0" w:color="auto"/>
        <w:left w:val="none" w:sz="0" w:space="0" w:color="auto"/>
        <w:bottom w:val="none" w:sz="0" w:space="0" w:color="auto"/>
        <w:right w:val="none" w:sz="0" w:space="0" w:color="auto"/>
      </w:divBdr>
    </w:div>
    <w:div w:id="1617373016">
      <w:bodyDiv w:val="1"/>
      <w:marLeft w:val="0"/>
      <w:marRight w:val="0"/>
      <w:marTop w:val="0"/>
      <w:marBottom w:val="0"/>
      <w:divBdr>
        <w:top w:val="none" w:sz="0" w:space="0" w:color="auto"/>
        <w:left w:val="none" w:sz="0" w:space="0" w:color="auto"/>
        <w:bottom w:val="none" w:sz="0" w:space="0" w:color="auto"/>
        <w:right w:val="none" w:sz="0" w:space="0" w:color="auto"/>
      </w:divBdr>
    </w:div>
    <w:div w:id="1695305889">
      <w:bodyDiv w:val="1"/>
      <w:marLeft w:val="0"/>
      <w:marRight w:val="0"/>
      <w:marTop w:val="0"/>
      <w:marBottom w:val="0"/>
      <w:divBdr>
        <w:top w:val="none" w:sz="0" w:space="0" w:color="auto"/>
        <w:left w:val="none" w:sz="0" w:space="0" w:color="auto"/>
        <w:bottom w:val="none" w:sz="0" w:space="0" w:color="auto"/>
        <w:right w:val="none" w:sz="0" w:space="0" w:color="auto"/>
      </w:divBdr>
    </w:div>
    <w:div w:id="1797676467">
      <w:bodyDiv w:val="1"/>
      <w:marLeft w:val="0"/>
      <w:marRight w:val="0"/>
      <w:marTop w:val="0"/>
      <w:marBottom w:val="0"/>
      <w:divBdr>
        <w:top w:val="none" w:sz="0" w:space="0" w:color="auto"/>
        <w:left w:val="none" w:sz="0" w:space="0" w:color="auto"/>
        <w:bottom w:val="none" w:sz="0" w:space="0" w:color="auto"/>
        <w:right w:val="none" w:sz="0" w:space="0" w:color="auto"/>
      </w:divBdr>
    </w:div>
    <w:div w:id="1811091046">
      <w:bodyDiv w:val="1"/>
      <w:marLeft w:val="0"/>
      <w:marRight w:val="0"/>
      <w:marTop w:val="0"/>
      <w:marBottom w:val="0"/>
      <w:divBdr>
        <w:top w:val="none" w:sz="0" w:space="0" w:color="auto"/>
        <w:left w:val="none" w:sz="0" w:space="0" w:color="auto"/>
        <w:bottom w:val="none" w:sz="0" w:space="0" w:color="auto"/>
        <w:right w:val="none" w:sz="0" w:space="0" w:color="auto"/>
      </w:divBdr>
    </w:div>
    <w:div w:id="1893494667">
      <w:bodyDiv w:val="1"/>
      <w:marLeft w:val="0"/>
      <w:marRight w:val="0"/>
      <w:marTop w:val="0"/>
      <w:marBottom w:val="0"/>
      <w:divBdr>
        <w:top w:val="none" w:sz="0" w:space="0" w:color="auto"/>
        <w:left w:val="none" w:sz="0" w:space="0" w:color="auto"/>
        <w:bottom w:val="none" w:sz="0" w:space="0" w:color="auto"/>
        <w:right w:val="none" w:sz="0" w:space="0" w:color="auto"/>
      </w:divBdr>
    </w:div>
    <w:div w:id="1948345752">
      <w:bodyDiv w:val="1"/>
      <w:marLeft w:val="0"/>
      <w:marRight w:val="0"/>
      <w:marTop w:val="0"/>
      <w:marBottom w:val="0"/>
      <w:divBdr>
        <w:top w:val="none" w:sz="0" w:space="0" w:color="auto"/>
        <w:left w:val="none" w:sz="0" w:space="0" w:color="auto"/>
        <w:bottom w:val="none" w:sz="0" w:space="0" w:color="auto"/>
        <w:right w:val="none" w:sz="0" w:space="0" w:color="auto"/>
      </w:divBdr>
    </w:div>
    <w:div w:id="20378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7E04-010E-4ED9-A7D3-DE89A662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PODER JUDICIAL DEL ESTADO DE CHIAPAS</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Karina Morales Prats</dc:creator>
  <cp:keywords/>
  <dc:description/>
  <cp:lastModifiedBy>MAGDALENA MOGUEL THOR</cp:lastModifiedBy>
  <cp:revision>30</cp:revision>
  <cp:lastPrinted>2018-09-19T17:23:00Z</cp:lastPrinted>
  <dcterms:created xsi:type="dcterms:W3CDTF">2018-10-30T00:55:00Z</dcterms:created>
  <dcterms:modified xsi:type="dcterms:W3CDTF">2018-11-07T17:27:00Z</dcterms:modified>
</cp:coreProperties>
</file>