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44F86694"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 xml:space="preserve">01 DE ENERO AL 31 DE </w:t>
      </w:r>
      <w:r w:rsidR="001520D6">
        <w:rPr>
          <w:rFonts w:ascii="Century Gothic" w:hAnsi="Century Gothic" w:cs="Arial"/>
        </w:rPr>
        <w:t>MARZO</w:t>
      </w:r>
      <w:r>
        <w:rPr>
          <w:rFonts w:ascii="Century Gothic" w:hAnsi="Century Gothic" w:cs="Arial"/>
        </w:rPr>
        <w:t xml:space="preserve"> DE 20</w:t>
      </w:r>
      <w:r w:rsidR="00A50B69">
        <w:rPr>
          <w:rFonts w:ascii="Century Gothic" w:hAnsi="Century Gothic" w:cs="Arial"/>
        </w:rPr>
        <w:t>25</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5017F7A4"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A50B69">
        <w:rPr>
          <w:rFonts w:ascii="Cambria" w:eastAsia="MS Mincho" w:hAnsi="Cambria" w:cs="Times New Roman"/>
        </w:rPr>
        <w:t>5</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64937115"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A50B69">
        <w:rPr>
          <w:rFonts w:ascii="Cambria" w:eastAsia="MS Mincho" w:hAnsi="Cambria" w:cs="Times New Roman"/>
          <w:szCs w:val="20"/>
        </w:rPr>
        <w:t>5</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r w:rsidRPr="00065574">
        <w:rPr>
          <w:rFonts w:ascii="Cambria" w:eastAsia="MS Mincho" w:hAnsi="Cambria" w:cs="Times New Roman"/>
          <w:b/>
          <w:bCs/>
          <w:i/>
          <w:iCs/>
          <w:szCs w:val="20"/>
        </w:rPr>
        <w:t>Tuchtlán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Coyatoc</w:t>
      </w:r>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ueco que forma la meseta de Copoya y culmina en un elevado cerro denominado Mactumactzá,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F13CC" w14:textId="77777777" w:rsidR="00CB7F0E" w:rsidRDefault="00CB7F0E" w:rsidP="00E43F05">
      <w:pPr>
        <w:spacing w:after="0" w:line="240" w:lineRule="auto"/>
      </w:pPr>
      <w:r>
        <w:separator/>
      </w:r>
    </w:p>
  </w:endnote>
  <w:endnote w:type="continuationSeparator" w:id="0">
    <w:p w14:paraId="20EB6445" w14:textId="77777777" w:rsidR="00CB7F0E" w:rsidRDefault="00CB7F0E"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ED2D" w14:textId="77777777" w:rsidR="00D80D11" w:rsidRDefault="00D80D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2320" w14:textId="77777777" w:rsidR="00D80D11" w:rsidRDefault="00D80D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CA4D" w14:textId="77777777" w:rsidR="00CB7F0E" w:rsidRDefault="00CB7F0E" w:rsidP="00E43F05">
      <w:pPr>
        <w:spacing w:after="0" w:line="240" w:lineRule="auto"/>
      </w:pPr>
      <w:r>
        <w:separator/>
      </w:r>
    </w:p>
  </w:footnote>
  <w:footnote w:type="continuationSeparator" w:id="0">
    <w:p w14:paraId="6E3E3A34" w14:textId="77777777" w:rsidR="00CB7F0E" w:rsidRDefault="00CB7F0E"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E94C" w14:textId="77777777" w:rsidR="00D80D11" w:rsidRDefault="00D80D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77777777" w:rsidR="00E43F05" w:rsidRDefault="007749B5" w:rsidP="006B3F51">
    <w:pPr>
      <w:pStyle w:val="Encabezado"/>
      <w:jc w:val="right"/>
    </w:pPr>
    <w:r>
      <w:rPr>
        <w:noProof/>
        <w:lang w:eastAsia="es-MX"/>
      </w:rPr>
      <mc:AlternateContent>
        <mc:Choice Requires="wps">
          <w:drawing>
            <wp:anchor distT="45720" distB="45720" distL="114300" distR="114300" simplePos="0" relativeHeight="251660288" behindDoc="0" locked="0" layoutInCell="1" allowOverlap="1" wp14:anchorId="23BBD9D4" wp14:editId="78A05E32">
              <wp:simplePos x="0" y="0"/>
              <wp:positionH relativeFrom="page">
                <wp:posOffset>4229100</wp:posOffset>
              </wp:positionH>
              <wp:positionV relativeFrom="paragraph">
                <wp:posOffset>130810</wp:posOffset>
              </wp:positionV>
              <wp:extent cx="27908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04620"/>
                      </a:xfrm>
                      <a:prstGeom prst="rect">
                        <a:avLst/>
                      </a:prstGeom>
                      <a:noFill/>
                      <a:ln w="9525">
                        <a:noFill/>
                        <a:miter lim="800000"/>
                        <a:headEnd/>
                        <a:tailEnd/>
                      </a:ln>
                    </wps:spPr>
                    <wps:txbx>
                      <w:txbxContent>
                        <w:p w14:paraId="142FEC27" w14:textId="77777777" w:rsidR="00D91DAD" w:rsidRDefault="00D91DAD" w:rsidP="00D91DAD">
                          <w:pPr>
                            <w:spacing w:after="0" w:line="240" w:lineRule="auto"/>
                            <w:rPr>
                              <w:rFonts w:ascii="Montserrat SemiBold" w:hAnsi="Montserrat SemiBold"/>
                              <w:sz w:val="18"/>
                            </w:rPr>
                          </w:pPr>
                          <w:r>
                            <w:rPr>
                              <w:rFonts w:ascii="Montserrat SemiBold" w:hAnsi="Montserrat SemiBold"/>
                              <w:sz w:val="18"/>
                            </w:rPr>
                            <w:t>SUBSECRETARÍA</w:t>
                          </w:r>
                        </w:p>
                        <w:p w14:paraId="0D8349BF" w14:textId="77777777" w:rsidR="00D91DAD" w:rsidRDefault="00D91DAD" w:rsidP="00D91DAD">
                          <w:pPr>
                            <w:spacing w:after="0" w:line="240" w:lineRule="auto"/>
                            <w:rPr>
                              <w:rFonts w:ascii="Montserrat SemiBold" w:hAnsi="Montserrat SemiBold"/>
                              <w:sz w:val="18"/>
                            </w:rPr>
                          </w:pPr>
                          <w:r>
                            <w:rPr>
                              <w:rFonts w:ascii="Montserrat SemiBold" w:hAnsi="Montserrat SemiBold"/>
                              <w:sz w:val="18"/>
                            </w:rPr>
                            <w:t>DIRECCIÓN</w:t>
                          </w:r>
                        </w:p>
                        <w:p w14:paraId="00B0D2FF" w14:textId="77777777" w:rsidR="0096736E" w:rsidRPr="0096736E" w:rsidRDefault="00D91DAD" w:rsidP="00D91DAD">
                          <w:pPr>
                            <w:spacing w:after="0" w:line="240" w:lineRule="auto"/>
                            <w:rPr>
                              <w:rFonts w:ascii="Montserrat SemiBold" w:hAnsi="Montserrat SemiBold"/>
                              <w:sz w:val="18"/>
                            </w:rPr>
                          </w:pPr>
                          <w:r w:rsidRPr="0096736E">
                            <w:rPr>
                              <w:rFonts w:ascii="Montserrat SemiBold" w:hAnsi="Montserrat SemiBold"/>
                              <w:sz w:val="18"/>
                            </w:rPr>
                            <w:t>Montserrat Semibold</w:t>
                          </w:r>
                          <w:r>
                            <w:rPr>
                              <w:rFonts w:ascii="Montserrat SemiBold" w:hAnsi="Montserrat SemiBold"/>
                              <w:sz w:val="18"/>
                            </w:rPr>
                            <w:t xml:space="preserve"> tamaño 9</w:t>
                          </w:r>
                          <w:r w:rsidR="0096736E" w:rsidRPr="0096736E">
                            <w:rPr>
                              <w:rFonts w:ascii="Montserrat SemiBold" w:hAnsi="Montserrat SemiBold"/>
                              <w:sz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BD9D4" id="_x0000_t202" coordsize="21600,21600" o:spt="202" path="m,l,21600r21600,l21600,xe">
              <v:stroke joinstyle="miter"/>
              <v:path gradientshapeok="t" o:connecttype="rect"/>
            </v:shapetype>
            <v:shape id="Cuadro de texto 2" o:spid="_x0000_s1026" type="#_x0000_t202" style="position:absolute;left:0;text-align:left;margin-left:333pt;margin-top:10.3pt;width:21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" filled="f" stroked="f">
              <v:textbox style="mso-fit-shape-to-text:t">
                <w:txbxContent>
                  <w:p w14:paraId="142FEC27" w14:textId="77777777" w:rsidR="00D91DAD" w:rsidRDefault="00D91DAD" w:rsidP="00D91DAD">
                    <w:pPr>
                      <w:spacing w:after="0" w:line="240" w:lineRule="auto"/>
                      <w:rPr>
                        <w:rFonts w:ascii="Montserrat SemiBold" w:hAnsi="Montserrat SemiBold"/>
                        <w:sz w:val="18"/>
                      </w:rPr>
                    </w:pPr>
                    <w:r>
                      <w:rPr>
                        <w:rFonts w:ascii="Montserrat SemiBold" w:hAnsi="Montserrat SemiBold"/>
                        <w:sz w:val="18"/>
                      </w:rPr>
                      <w:t>SUBSECRETARÍA</w:t>
                    </w:r>
                  </w:p>
                  <w:p w14:paraId="0D8349BF" w14:textId="77777777" w:rsidR="00D91DAD" w:rsidRDefault="00D91DAD" w:rsidP="00D91DAD">
                    <w:pPr>
                      <w:spacing w:after="0" w:line="240" w:lineRule="auto"/>
                      <w:rPr>
                        <w:rFonts w:ascii="Montserrat SemiBold" w:hAnsi="Montserrat SemiBold"/>
                        <w:sz w:val="18"/>
                      </w:rPr>
                    </w:pPr>
                    <w:r>
                      <w:rPr>
                        <w:rFonts w:ascii="Montserrat SemiBold" w:hAnsi="Montserrat SemiBold"/>
                        <w:sz w:val="18"/>
                      </w:rPr>
                      <w:t>DIRECCIÓN</w:t>
                    </w:r>
                  </w:p>
                  <w:p w14:paraId="00B0D2FF" w14:textId="77777777" w:rsidR="0096736E" w:rsidRPr="0096736E" w:rsidRDefault="00D91DAD" w:rsidP="00D91DAD">
                    <w:pPr>
                      <w:spacing w:after="0" w:line="240" w:lineRule="auto"/>
                      <w:rPr>
                        <w:rFonts w:ascii="Montserrat SemiBold" w:hAnsi="Montserrat SemiBold"/>
                        <w:sz w:val="18"/>
                      </w:rPr>
                    </w:pPr>
                    <w:r w:rsidRPr="0096736E">
                      <w:rPr>
                        <w:rFonts w:ascii="Montserrat SemiBold" w:hAnsi="Montserrat SemiBold"/>
                        <w:sz w:val="18"/>
                      </w:rPr>
                      <w:t>Montserrat Semibold</w:t>
                    </w:r>
                    <w:r>
                      <w:rPr>
                        <w:rFonts w:ascii="Montserrat SemiBold" w:hAnsi="Montserrat SemiBold"/>
                        <w:sz w:val="18"/>
                      </w:rPr>
                      <w:t xml:space="preserve"> tamaño 9</w:t>
                    </w:r>
                    <w:r w:rsidR="0096736E" w:rsidRPr="0096736E">
                      <w:rPr>
                        <w:rFonts w:ascii="Montserrat SemiBold" w:hAnsi="Montserrat SemiBold"/>
                        <w:sz w:val="18"/>
                      </w:rPr>
                      <w:t xml:space="preserve"> </w:t>
                    </w:r>
                  </w:p>
                </w:txbxContent>
              </v:textbox>
              <w10:wrap type="square" anchorx="page"/>
            </v:shape>
          </w:pict>
        </mc:Fallback>
      </mc:AlternateContent>
    </w:r>
    <w:r w:rsidR="00A273CA">
      <w:rPr>
        <w:noProof/>
        <w:lang w:eastAsia="es-MX"/>
      </w:rPr>
      <w:drawing>
        <wp:anchor distT="0" distB="0" distL="114300" distR="114300" simplePos="0" relativeHeight="251661312" behindDoc="1" locked="0" layoutInCell="1" allowOverlap="1" wp14:anchorId="3B4AAF9B" wp14:editId="3B3FA87F">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9C2D" w14:textId="77777777" w:rsidR="00D80D11" w:rsidRDefault="00D80D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20D6"/>
    <w:rsid w:val="00153CAC"/>
    <w:rsid w:val="00174D07"/>
    <w:rsid w:val="001A7CD9"/>
    <w:rsid w:val="001B05D3"/>
    <w:rsid w:val="001F4246"/>
    <w:rsid w:val="00241F18"/>
    <w:rsid w:val="00246ED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608FC"/>
    <w:rsid w:val="004B57F8"/>
    <w:rsid w:val="004F0AB5"/>
    <w:rsid w:val="00530D56"/>
    <w:rsid w:val="005A4CC8"/>
    <w:rsid w:val="005B56AC"/>
    <w:rsid w:val="005D262C"/>
    <w:rsid w:val="006048F7"/>
    <w:rsid w:val="006358AC"/>
    <w:rsid w:val="00670812"/>
    <w:rsid w:val="00674D17"/>
    <w:rsid w:val="00682AFA"/>
    <w:rsid w:val="006A712C"/>
    <w:rsid w:val="006B3F51"/>
    <w:rsid w:val="006E5288"/>
    <w:rsid w:val="00721FDB"/>
    <w:rsid w:val="00727262"/>
    <w:rsid w:val="00771F9E"/>
    <w:rsid w:val="007749B5"/>
    <w:rsid w:val="0081573D"/>
    <w:rsid w:val="00871326"/>
    <w:rsid w:val="00871BA1"/>
    <w:rsid w:val="00895478"/>
    <w:rsid w:val="008A2551"/>
    <w:rsid w:val="009541E2"/>
    <w:rsid w:val="0096736E"/>
    <w:rsid w:val="00967E60"/>
    <w:rsid w:val="00983096"/>
    <w:rsid w:val="0098703A"/>
    <w:rsid w:val="00992F8D"/>
    <w:rsid w:val="009D414B"/>
    <w:rsid w:val="00A273CA"/>
    <w:rsid w:val="00A50B69"/>
    <w:rsid w:val="00A87B97"/>
    <w:rsid w:val="00AA320A"/>
    <w:rsid w:val="00B114A7"/>
    <w:rsid w:val="00B179D5"/>
    <w:rsid w:val="00B33E89"/>
    <w:rsid w:val="00B44A95"/>
    <w:rsid w:val="00BC0457"/>
    <w:rsid w:val="00BD79A4"/>
    <w:rsid w:val="00C207D3"/>
    <w:rsid w:val="00C23569"/>
    <w:rsid w:val="00C31505"/>
    <w:rsid w:val="00C54139"/>
    <w:rsid w:val="00CB7F0E"/>
    <w:rsid w:val="00CD03B8"/>
    <w:rsid w:val="00CD1B11"/>
    <w:rsid w:val="00D04BD0"/>
    <w:rsid w:val="00D1699F"/>
    <w:rsid w:val="00D80D11"/>
    <w:rsid w:val="00D87625"/>
    <w:rsid w:val="00D91DAD"/>
    <w:rsid w:val="00DC22E4"/>
    <w:rsid w:val="00DF79CB"/>
    <w:rsid w:val="00E43F05"/>
    <w:rsid w:val="00E63B67"/>
    <w:rsid w:val="00E66707"/>
    <w:rsid w:val="00EA6FA3"/>
    <w:rsid w:val="00EC465B"/>
    <w:rsid w:val="00F14BB8"/>
    <w:rsid w:val="00F21B70"/>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Flavio Ángel Hernández Ríos</cp:lastModifiedBy>
  <cp:revision>4</cp:revision>
  <cp:lastPrinted>2024-09-28T00:05:00Z</cp:lastPrinted>
  <dcterms:created xsi:type="dcterms:W3CDTF">2025-02-12T20:29:00Z</dcterms:created>
  <dcterms:modified xsi:type="dcterms:W3CDTF">2025-05-15T21:02:00Z</dcterms:modified>
</cp:coreProperties>
</file>