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F4727A" w14:textId="77777777" w:rsidR="00451B94" w:rsidRDefault="00785FF0">
      <w:pPr>
        <w:pStyle w:val="Textoindependiente"/>
        <w:ind w:left="9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 w14:anchorId="1EAF3CB2">
          <v:group id="_x0000_s1026" style="width:691.9pt;height:74pt;mso-position-horizontal-relative:char;mso-position-vertical-relative:line" coordsize="13838,1480">
            <v:shape id="_x0000_s1030" style="position:absolute;left:19;top:329;width:22;height:907" coordorigin="19,330" coordsize="22,907" o:spt="100" adj="0,,0" path="m19,330r,907m19,337r22,m19,338r22,e" filled="f" strokeweight=".82pt">
              <v:stroke joinstyle="round"/>
              <v:formulas/>
              <v:path arrowok="t" o:connecttype="segments"/>
            </v:shape>
            <v:rect id="_x0000_s1029" style="position:absolute;left:20;top:20;width:13798;height:1440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00;top:408;width:4738;height:862" filled="f" stroked="f">
              <v:textbox inset="0,0,0,0">
                <w:txbxContent>
                  <w:p w14:paraId="576FFD14" w14:textId="77777777" w:rsidR="00451B94" w:rsidRDefault="00785FF0">
                    <w:pPr>
                      <w:spacing w:line="164" w:lineRule="exact"/>
                      <w:ind w:right="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MUNICIPIO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TUXTLA</w:t>
                    </w:r>
                    <w:r>
                      <w:rPr>
                        <w:b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GUTIERREZ</w:t>
                    </w:r>
                  </w:p>
                  <w:p w14:paraId="7E4CCEFD" w14:textId="77777777" w:rsidR="00451B94" w:rsidRDefault="00785FF0">
                    <w:pPr>
                      <w:spacing w:before="43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INFORME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ANALÍTICO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DEUDA</w:t>
                    </w:r>
                    <w:r>
                      <w:rPr>
                        <w:b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OTROS</w:t>
                    </w:r>
                    <w:r>
                      <w:rPr>
                        <w:b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PASIVOS</w:t>
                    </w:r>
                    <w:r>
                      <w:rPr>
                        <w:b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LDF</w:t>
                    </w:r>
                  </w:p>
                  <w:p w14:paraId="63ADC13C" w14:textId="77777777" w:rsidR="00451B94" w:rsidRDefault="00785FF0">
                    <w:pPr>
                      <w:spacing w:before="26"/>
                      <w:ind w:left="875" w:right="86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Enero</w:t>
                    </w:r>
                    <w:proofErr w:type="gramEnd"/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Diciembre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2023</w:t>
                    </w:r>
                  </w:p>
                  <w:p w14:paraId="1BDB086B" w14:textId="77777777" w:rsidR="00451B94" w:rsidRDefault="00785FF0">
                    <w:pPr>
                      <w:spacing w:before="45" w:line="193" w:lineRule="exact"/>
                      <w:ind w:left="875" w:right="77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(PESOS)</w:t>
                    </w:r>
                  </w:p>
                </w:txbxContent>
              </v:textbox>
            </v:shape>
            <v:shape id="_x0000_s1027" type="#_x0000_t202" style="position:absolute;left:11725;top:509;width:641;height:161" filled="f" stroked="f">
              <v:textbox inset="0,0,0,0">
                <w:txbxContent>
                  <w:p w14:paraId="48952AFD" w14:textId="77777777" w:rsidR="00451B94" w:rsidRDefault="00785FF0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IADPyOP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14:paraId="35D88BEF" w14:textId="77777777" w:rsidR="00451B94" w:rsidRDefault="00451B94">
      <w:pPr>
        <w:pStyle w:val="Textoindependiente"/>
        <w:spacing w:before="6"/>
        <w:rPr>
          <w:rFonts w:ascii="Times New Roman"/>
          <w:b w:val="0"/>
          <w:i w:val="0"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602"/>
        <w:gridCol w:w="1354"/>
        <w:gridCol w:w="1426"/>
        <w:gridCol w:w="1602"/>
        <w:gridCol w:w="1328"/>
        <w:gridCol w:w="1453"/>
        <w:gridCol w:w="2014"/>
      </w:tblGrid>
      <w:tr w:rsidR="00451B94" w14:paraId="347E9688" w14:textId="77777777">
        <w:trPr>
          <w:trHeight w:val="548"/>
        </w:trPr>
        <w:tc>
          <w:tcPr>
            <w:tcW w:w="2991" w:type="dxa"/>
            <w:shd w:val="clear" w:color="auto" w:fill="A6A6A6"/>
          </w:tcPr>
          <w:p w14:paraId="4F7D32F4" w14:textId="77777777" w:rsidR="00451B94" w:rsidRDefault="00785FF0">
            <w:pPr>
              <w:pStyle w:val="TableParagraph"/>
              <w:spacing w:before="83" w:line="264" w:lineRule="auto"/>
              <w:ind w:left="900" w:hanging="733"/>
              <w:rPr>
                <w:sz w:val="12"/>
              </w:rPr>
            </w:pPr>
            <w:r>
              <w:rPr>
                <w:b/>
                <w:sz w:val="15"/>
              </w:rPr>
              <w:t>DENOMINACIÓN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LA DEUDA PÚBLICA Y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color w:val="FF0000"/>
                <w:sz w:val="12"/>
              </w:rPr>
              <w:t>(e)</w:t>
            </w:r>
          </w:p>
        </w:tc>
        <w:tc>
          <w:tcPr>
            <w:tcW w:w="1602" w:type="dxa"/>
            <w:shd w:val="clear" w:color="auto" w:fill="A6A6A6"/>
          </w:tcPr>
          <w:p w14:paraId="1118A065" w14:textId="77777777" w:rsidR="00451B94" w:rsidRDefault="00785FF0">
            <w:pPr>
              <w:pStyle w:val="TableParagraph"/>
              <w:spacing w:line="156" w:lineRule="exact"/>
              <w:ind w:left="10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78CE0FCA" w14:textId="77777777" w:rsidR="00451B94" w:rsidRDefault="00785FF0">
            <w:pPr>
              <w:pStyle w:val="TableParagraph"/>
              <w:spacing w:before="9"/>
              <w:ind w:left="10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DICIEMBRE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2022</w:t>
            </w:r>
          </w:p>
          <w:p w14:paraId="1440B511" w14:textId="77777777" w:rsidR="00451B94" w:rsidRDefault="00785FF0">
            <w:pPr>
              <w:pStyle w:val="TableParagraph"/>
              <w:spacing w:before="8" w:line="172" w:lineRule="exact"/>
              <w:ind w:left="108" w:right="88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(f)</w:t>
            </w:r>
          </w:p>
        </w:tc>
        <w:tc>
          <w:tcPr>
            <w:tcW w:w="1354" w:type="dxa"/>
            <w:shd w:val="clear" w:color="auto" w:fill="A6A6A6"/>
          </w:tcPr>
          <w:p w14:paraId="116F0A3F" w14:textId="77777777" w:rsidR="00451B94" w:rsidRDefault="00785FF0">
            <w:pPr>
              <w:pStyle w:val="TableParagraph"/>
              <w:spacing w:line="156" w:lineRule="exact"/>
              <w:ind w:left="37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DISPOSICIONES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</w:p>
          <w:p w14:paraId="6BE8C7C9" w14:textId="77777777" w:rsidR="00451B94" w:rsidRDefault="00785FF0">
            <w:pPr>
              <w:pStyle w:val="TableParagraph"/>
              <w:spacing w:before="18"/>
              <w:ind w:left="37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PERIODO</w:t>
            </w:r>
          </w:p>
          <w:p w14:paraId="5C454D00" w14:textId="77777777" w:rsidR="00451B94" w:rsidRDefault="00785FF0">
            <w:pPr>
              <w:pStyle w:val="TableParagraph"/>
              <w:spacing w:before="16" w:line="155" w:lineRule="exact"/>
              <w:ind w:left="34" w:right="16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(g)</w:t>
            </w:r>
          </w:p>
        </w:tc>
        <w:tc>
          <w:tcPr>
            <w:tcW w:w="1426" w:type="dxa"/>
            <w:shd w:val="clear" w:color="auto" w:fill="A6A6A6"/>
          </w:tcPr>
          <w:p w14:paraId="69A7D0E3" w14:textId="77777777" w:rsidR="00451B94" w:rsidRDefault="00785FF0">
            <w:pPr>
              <w:pStyle w:val="TableParagraph"/>
              <w:spacing w:line="156" w:lineRule="exact"/>
              <w:ind w:left="117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AMORTIZACIONES</w:t>
            </w:r>
          </w:p>
          <w:p w14:paraId="66059723" w14:textId="77777777" w:rsidR="00451B94" w:rsidRDefault="00785FF0">
            <w:pPr>
              <w:pStyle w:val="TableParagraph"/>
              <w:spacing w:before="18"/>
              <w:ind w:left="116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7F841186" w14:textId="77777777" w:rsidR="00451B94" w:rsidRDefault="00785FF0">
            <w:pPr>
              <w:pStyle w:val="TableParagraph"/>
              <w:spacing w:before="16" w:line="155" w:lineRule="exact"/>
              <w:ind w:left="113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(h)</w:t>
            </w:r>
          </w:p>
        </w:tc>
        <w:tc>
          <w:tcPr>
            <w:tcW w:w="1602" w:type="dxa"/>
            <w:shd w:val="clear" w:color="auto" w:fill="A6A6A6"/>
          </w:tcPr>
          <w:p w14:paraId="08A12C88" w14:textId="77777777" w:rsidR="00451B94" w:rsidRDefault="00785FF0">
            <w:pPr>
              <w:pStyle w:val="TableParagraph"/>
              <w:spacing w:line="156" w:lineRule="exact"/>
              <w:ind w:left="107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REVALUACIONES,</w:t>
            </w:r>
          </w:p>
          <w:p w14:paraId="2A3611C8" w14:textId="77777777" w:rsidR="00451B94" w:rsidRDefault="00785FF0">
            <w:pPr>
              <w:pStyle w:val="TableParagraph"/>
              <w:spacing w:line="200" w:lineRule="atLeast"/>
              <w:ind w:left="108" w:right="91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RECLASIFICACIONES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AJUSTES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(i)</w:t>
            </w:r>
          </w:p>
        </w:tc>
        <w:tc>
          <w:tcPr>
            <w:tcW w:w="1328" w:type="dxa"/>
            <w:shd w:val="clear" w:color="auto" w:fill="A6A6A6"/>
          </w:tcPr>
          <w:p w14:paraId="7754FE38" w14:textId="77777777" w:rsidR="00451B94" w:rsidRDefault="00785FF0">
            <w:pPr>
              <w:pStyle w:val="TableParagraph"/>
              <w:spacing w:line="156" w:lineRule="exact"/>
              <w:ind w:left="135" w:right="1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FINAL</w:t>
            </w:r>
          </w:p>
          <w:p w14:paraId="12A99F03" w14:textId="77777777" w:rsidR="00451B94" w:rsidRDefault="00785FF0">
            <w:pPr>
              <w:pStyle w:val="TableParagraph"/>
              <w:spacing w:before="18"/>
              <w:ind w:left="135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1045E287" w14:textId="77777777" w:rsidR="00451B94" w:rsidRDefault="00785FF0">
            <w:pPr>
              <w:pStyle w:val="TableParagraph"/>
              <w:spacing w:before="16" w:line="155" w:lineRule="exact"/>
              <w:ind w:left="135" w:right="112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(j)</w:t>
            </w:r>
          </w:p>
        </w:tc>
        <w:tc>
          <w:tcPr>
            <w:tcW w:w="1453" w:type="dxa"/>
            <w:shd w:val="clear" w:color="auto" w:fill="A6A6A6"/>
          </w:tcPr>
          <w:p w14:paraId="640FFD81" w14:textId="77777777" w:rsidR="00451B94" w:rsidRDefault="00785FF0">
            <w:pPr>
              <w:pStyle w:val="TableParagraph"/>
              <w:spacing w:line="156" w:lineRule="exact"/>
              <w:ind w:left="65" w:righ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PAGO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INTERESES</w:t>
            </w:r>
          </w:p>
          <w:p w14:paraId="547D1B00" w14:textId="77777777" w:rsidR="00451B94" w:rsidRDefault="00785FF0">
            <w:pPr>
              <w:pStyle w:val="TableParagraph"/>
              <w:spacing w:before="18"/>
              <w:ind w:left="65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5E81A05F" w14:textId="77777777" w:rsidR="00451B94" w:rsidRDefault="00785FF0">
            <w:pPr>
              <w:pStyle w:val="TableParagraph"/>
              <w:spacing w:before="16" w:line="155" w:lineRule="exact"/>
              <w:ind w:left="65" w:right="53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(k)</w:t>
            </w:r>
          </w:p>
        </w:tc>
        <w:tc>
          <w:tcPr>
            <w:tcW w:w="2014" w:type="dxa"/>
            <w:shd w:val="clear" w:color="auto" w:fill="A6A6A6"/>
          </w:tcPr>
          <w:p w14:paraId="2DF24064" w14:textId="77777777" w:rsidR="00451B94" w:rsidRDefault="00785FF0">
            <w:pPr>
              <w:pStyle w:val="TableParagraph"/>
              <w:spacing w:line="156" w:lineRule="exact"/>
              <w:ind w:left="88"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PAGO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COMISIONES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</w:p>
          <w:p w14:paraId="419D1B0A" w14:textId="77777777" w:rsidR="00451B94" w:rsidRDefault="00785FF0">
            <w:pPr>
              <w:pStyle w:val="TableParagraph"/>
              <w:spacing w:before="18"/>
              <w:ind w:left="88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DEMÁS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COSTOS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ASOCIADOS</w:t>
            </w:r>
          </w:p>
          <w:p w14:paraId="432318E3" w14:textId="77777777" w:rsidR="00451B94" w:rsidRDefault="00785FF0">
            <w:pPr>
              <w:pStyle w:val="TableParagraph"/>
              <w:spacing w:before="22" w:line="149" w:lineRule="exact"/>
              <w:ind w:left="88" w:right="81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DURANTE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(l)</w:t>
            </w:r>
          </w:p>
        </w:tc>
      </w:tr>
      <w:tr w:rsidR="00451B94" w14:paraId="5AE23C0E" w14:textId="77777777">
        <w:trPr>
          <w:trHeight w:val="219"/>
        </w:trPr>
        <w:tc>
          <w:tcPr>
            <w:tcW w:w="2991" w:type="dxa"/>
            <w:vMerge w:val="restart"/>
          </w:tcPr>
          <w:p w14:paraId="77619F9E" w14:textId="77777777" w:rsidR="00451B94" w:rsidRDefault="00785FF0">
            <w:pPr>
              <w:pStyle w:val="TableParagraph"/>
              <w:spacing w:line="17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DEUDA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PÚBLICA</w:t>
            </w:r>
          </w:p>
          <w:p w14:paraId="773563C9" w14:textId="77777777" w:rsidR="00451B94" w:rsidRDefault="00785FF0">
            <w:pPr>
              <w:pStyle w:val="TableParagraph"/>
              <w:spacing w:before="58"/>
              <w:ind w:left="330"/>
              <w:rPr>
                <w:sz w:val="15"/>
              </w:rPr>
            </w:pPr>
            <w:r>
              <w:rPr>
                <w:sz w:val="15"/>
              </w:rPr>
              <w:t>CORTO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</w:p>
          <w:p w14:paraId="56420BBB" w14:textId="77777777" w:rsidR="00451B94" w:rsidRDefault="00785FF0">
            <w:pPr>
              <w:pStyle w:val="TableParagraph"/>
              <w:spacing w:before="40" w:line="292" w:lineRule="auto"/>
              <w:ind w:left="631" w:right="598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Títulos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 valores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Arrendamientos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  <w:p w14:paraId="3EC8EC8F" w14:textId="77777777" w:rsidR="00451B94" w:rsidRDefault="00785FF0">
            <w:pPr>
              <w:pStyle w:val="TableParagraph"/>
              <w:spacing w:before="101"/>
              <w:ind w:left="330"/>
              <w:rPr>
                <w:sz w:val="15"/>
              </w:rPr>
            </w:pPr>
            <w:r>
              <w:rPr>
                <w:sz w:val="15"/>
              </w:rPr>
              <w:t>LARGO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</w:p>
          <w:p w14:paraId="3D280BCE" w14:textId="77777777" w:rsidR="00451B94" w:rsidRDefault="00785FF0">
            <w:pPr>
              <w:pStyle w:val="TableParagraph"/>
              <w:spacing w:before="37" w:line="290" w:lineRule="auto"/>
              <w:ind w:left="631" w:right="598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Títulos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 valores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Arrendamientos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  <w:p w14:paraId="4459C038" w14:textId="77777777" w:rsidR="00451B94" w:rsidRDefault="00451B94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422FEAC7" w14:textId="77777777" w:rsidR="00451B94" w:rsidRDefault="00785FF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</w:p>
          <w:p w14:paraId="434EA43E" w14:textId="77777777" w:rsidR="00451B94" w:rsidRDefault="00451B9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AFFB118" w14:textId="77777777" w:rsidR="00451B94" w:rsidRDefault="00785FF0">
            <w:pPr>
              <w:pStyle w:val="TableParagraph"/>
              <w:spacing w:before="1" w:line="264" w:lineRule="auto"/>
              <w:ind w:left="924" w:right="530" w:hanging="372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TOTAL</w:t>
            </w:r>
            <w:proofErr w:type="gramEnd"/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DEUDA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PÚBLICA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Y OTROS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</w:p>
          <w:p w14:paraId="7E39C600" w14:textId="77777777" w:rsidR="00451B94" w:rsidRDefault="00785FF0">
            <w:pPr>
              <w:pStyle w:val="TableParagraph"/>
              <w:spacing w:before="98"/>
              <w:ind w:left="30"/>
              <w:rPr>
                <w:b/>
                <w:sz w:val="12"/>
              </w:rPr>
            </w:pPr>
            <w:r>
              <w:rPr>
                <w:b/>
                <w:sz w:val="15"/>
              </w:rPr>
              <w:t>DEUDA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CONTINGENTE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color w:val="FF0000"/>
                <w:sz w:val="12"/>
              </w:rPr>
              <w:t>1</w:t>
            </w:r>
          </w:p>
          <w:p w14:paraId="096DD781" w14:textId="77777777" w:rsidR="00451B94" w:rsidRDefault="00785FF0">
            <w:pPr>
              <w:pStyle w:val="TableParagraph"/>
              <w:spacing w:before="46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14:paraId="55F119BF" w14:textId="77777777" w:rsidR="00451B94" w:rsidRDefault="00785FF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14:paraId="1D75A2D5" w14:textId="77777777" w:rsidR="00451B94" w:rsidRDefault="00785FF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14:paraId="44F4952D" w14:textId="77777777" w:rsidR="00451B94" w:rsidRDefault="00451B9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60BCA58" w14:textId="77777777" w:rsidR="00451B94" w:rsidRDefault="00785FF0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INSTRUMENTOS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BONO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CUPÓN</w:t>
            </w:r>
          </w:p>
          <w:p w14:paraId="3D5E7A7F" w14:textId="77777777" w:rsidR="00451B94" w:rsidRDefault="00785FF0">
            <w:pPr>
              <w:pStyle w:val="TableParagraph"/>
              <w:spacing w:before="18"/>
              <w:ind w:left="28"/>
              <w:rPr>
                <w:b/>
                <w:sz w:val="12"/>
              </w:rPr>
            </w:pPr>
            <w:r>
              <w:rPr>
                <w:b/>
                <w:sz w:val="15"/>
              </w:rPr>
              <w:t>CERO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color w:val="FF0000"/>
                <w:sz w:val="12"/>
              </w:rPr>
              <w:t>2</w:t>
            </w:r>
          </w:p>
          <w:p w14:paraId="6C8E1C99" w14:textId="77777777" w:rsidR="00451B94" w:rsidRDefault="00785FF0">
            <w:pPr>
              <w:pStyle w:val="TableParagraph"/>
              <w:spacing w:before="5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14:paraId="22EBF7D8" w14:textId="77777777" w:rsidR="00451B94" w:rsidRDefault="00785FF0">
            <w:pPr>
              <w:pStyle w:val="TableParagraph"/>
              <w:spacing w:before="38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14:paraId="518FE06D" w14:textId="77777777" w:rsidR="00451B94" w:rsidRDefault="00785FF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1602" w:type="dxa"/>
            <w:tcBorders>
              <w:bottom w:val="nil"/>
            </w:tcBorders>
          </w:tcPr>
          <w:p w14:paraId="17A18FF7" w14:textId="77777777" w:rsidR="00451B94" w:rsidRDefault="00785FF0" w:rsidP="00BE5832">
            <w:pPr>
              <w:pStyle w:val="TableParagraph"/>
              <w:spacing w:before="24"/>
              <w:ind w:left="54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297,504,211.84</w:t>
            </w:r>
          </w:p>
        </w:tc>
        <w:tc>
          <w:tcPr>
            <w:tcW w:w="1354" w:type="dxa"/>
            <w:tcBorders>
              <w:bottom w:val="nil"/>
            </w:tcBorders>
          </w:tcPr>
          <w:p w14:paraId="2C1CAC75" w14:textId="77777777" w:rsidR="00451B94" w:rsidRDefault="00785FF0" w:rsidP="00BE5832">
            <w:pPr>
              <w:pStyle w:val="TableParagraph"/>
              <w:spacing w:before="21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bottom w:val="nil"/>
            </w:tcBorders>
          </w:tcPr>
          <w:p w14:paraId="6310C10B" w14:textId="77777777" w:rsidR="00451B94" w:rsidRDefault="00785FF0" w:rsidP="00BE5832">
            <w:pPr>
              <w:pStyle w:val="TableParagraph"/>
              <w:spacing w:line="182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color w:val="006EC0"/>
                <w:sz w:val="15"/>
              </w:rPr>
              <w:t>20,163,904.36</w:t>
            </w:r>
          </w:p>
        </w:tc>
        <w:tc>
          <w:tcPr>
            <w:tcW w:w="1602" w:type="dxa"/>
            <w:tcBorders>
              <w:bottom w:val="nil"/>
            </w:tcBorders>
          </w:tcPr>
          <w:p w14:paraId="14CABA36" w14:textId="77777777" w:rsidR="00451B94" w:rsidRDefault="00785FF0" w:rsidP="00BE5832">
            <w:pPr>
              <w:pStyle w:val="TableParagraph"/>
              <w:spacing w:before="18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bottom w:val="nil"/>
            </w:tcBorders>
          </w:tcPr>
          <w:p w14:paraId="40565CB8" w14:textId="77777777" w:rsidR="00451B94" w:rsidRDefault="00785FF0" w:rsidP="00BE5832">
            <w:pPr>
              <w:pStyle w:val="TableParagraph"/>
              <w:spacing w:before="22"/>
              <w:ind w:left="28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277,340,307.48</w:t>
            </w:r>
          </w:p>
        </w:tc>
        <w:tc>
          <w:tcPr>
            <w:tcW w:w="1453" w:type="dxa"/>
            <w:tcBorders>
              <w:bottom w:val="nil"/>
            </w:tcBorders>
          </w:tcPr>
          <w:p w14:paraId="4C2FD409" w14:textId="77777777" w:rsidR="00451B94" w:rsidRDefault="00785FF0" w:rsidP="00BE5832">
            <w:pPr>
              <w:pStyle w:val="TableParagraph"/>
              <w:spacing w:before="22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33,729,356.53</w:t>
            </w:r>
          </w:p>
        </w:tc>
        <w:tc>
          <w:tcPr>
            <w:tcW w:w="2014" w:type="dxa"/>
            <w:tcBorders>
              <w:bottom w:val="nil"/>
            </w:tcBorders>
          </w:tcPr>
          <w:p w14:paraId="61E64B43" w14:textId="77777777" w:rsidR="00451B94" w:rsidRDefault="00785FF0" w:rsidP="00BE5832">
            <w:pPr>
              <w:pStyle w:val="TableParagraph"/>
              <w:spacing w:before="18"/>
              <w:ind w:right="16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451B94" w14:paraId="77F3FFF8" w14:textId="77777777">
        <w:trPr>
          <w:trHeight w:val="203"/>
        </w:trPr>
        <w:tc>
          <w:tcPr>
            <w:tcW w:w="2991" w:type="dxa"/>
            <w:vMerge/>
            <w:tcBorders>
              <w:top w:val="nil"/>
            </w:tcBorders>
          </w:tcPr>
          <w:p w14:paraId="3426C273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DFE75B1" w14:textId="77777777" w:rsidR="00451B94" w:rsidRDefault="00785FF0" w:rsidP="00BE5832">
            <w:pPr>
              <w:pStyle w:val="TableParagraph"/>
              <w:spacing w:before="9"/>
              <w:ind w:right="17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5F5DED1" w14:textId="77777777" w:rsidR="00451B94" w:rsidRDefault="00785FF0" w:rsidP="00BE5832">
            <w:pPr>
              <w:pStyle w:val="TableParagraph"/>
              <w:spacing w:before="5"/>
              <w:ind w:right="1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471D7C3" w14:textId="77777777" w:rsidR="00451B94" w:rsidRDefault="00785FF0" w:rsidP="00BE5832">
            <w:pPr>
              <w:pStyle w:val="TableParagraph"/>
              <w:spacing w:line="179" w:lineRule="exact"/>
              <w:ind w:left="439"/>
              <w:jc w:val="right"/>
              <w:rPr>
                <w:sz w:val="15"/>
              </w:rPr>
            </w:pPr>
            <w:r>
              <w:rPr>
                <w:color w:val="006EC0"/>
                <w:sz w:val="15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E6F1388" w14:textId="77777777" w:rsidR="00451B94" w:rsidRDefault="00785FF0" w:rsidP="00BE5832">
            <w:pPr>
              <w:pStyle w:val="TableParagraph"/>
              <w:spacing w:before="2"/>
              <w:ind w:left="102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64D0B04" w14:textId="77777777" w:rsidR="00451B94" w:rsidRDefault="00451B94" w:rsidP="00BE5832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4AC84A6" w14:textId="77777777" w:rsidR="00451B94" w:rsidRDefault="00785FF0" w:rsidP="00BE5832">
            <w:pPr>
              <w:pStyle w:val="TableParagraph"/>
              <w:spacing w:line="168" w:lineRule="exact"/>
              <w:ind w:left="31" w:right="5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969B93C" w14:textId="77777777" w:rsidR="00451B94" w:rsidRDefault="00785FF0" w:rsidP="00BE5832">
            <w:pPr>
              <w:pStyle w:val="TableParagraph"/>
              <w:spacing w:before="2"/>
              <w:ind w:right="31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0D2E8F55" w14:textId="77777777">
        <w:trPr>
          <w:trHeight w:val="200"/>
        </w:trPr>
        <w:tc>
          <w:tcPr>
            <w:tcW w:w="2991" w:type="dxa"/>
            <w:vMerge/>
            <w:tcBorders>
              <w:top w:val="nil"/>
            </w:tcBorders>
          </w:tcPr>
          <w:p w14:paraId="66AFD0BE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1E7E869" w14:textId="77777777" w:rsidR="00451B94" w:rsidRDefault="00785FF0" w:rsidP="00BE5832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8CBC063" w14:textId="77777777" w:rsidR="00451B94" w:rsidRDefault="00785FF0" w:rsidP="00BE5832">
            <w:pPr>
              <w:pStyle w:val="TableParagraph"/>
              <w:spacing w:before="2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BA0714D" w14:textId="77777777" w:rsidR="00451B94" w:rsidRDefault="00785FF0" w:rsidP="00BE5832">
            <w:pPr>
              <w:pStyle w:val="TableParagraph"/>
              <w:spacing w:before="6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52797EC" w14:textId="77777777" w:rsidR="00451B94" w:rsidRDefault="00785FF0" w:rsidP="00BE5832">
            <w:pPr>
              <w:pStyle w:val="TableParagraph"/>
              <w:spacing w:before="2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AFC29CD" w14:textId="77777777" w:rsidR="00451B94" w:rsidRDefault="00785FF0" w:rsidP="00BE5832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6DC7AFB" w14:textId="77777777" w:rsidR="00451B94" w:rsidRDefault="00785FF0" w:rsidP="00BE5832">
            <w:pPr>
              <w:pStyle w:val="TableParagraph"/>
              <w:spacing w:line="168" w:lineRule="exact"/>
              <w:ind w:right="4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366E366" w14:textId="77777777" w:rsidR="00451B94" w:rsidRDefault="00785FF0" w:rsidP="00BE5832">
            <w:pPr>
              <w:pStyle w:val="TableParagraph"/>
              <w:spacing w:before="2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0EC9B255" w14:textId="77777777">
        <w:trPr>
          <w:trHeight w:val="199"/>
        </w:trPr>
        <w:tc>
          <w:tcPr>
            <w:tcW w:w="2991" w:type="dxa"/>
            <w:vMerge/>
            <w:tcBorders>
              <w:top w:val="nil"/>
            </w:tcBorders>
          </w:tcPr>
          <w:p w14:paraId="4E3D6A19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51C2018" w14:textId="77777777" w:rsidR="00451B94" w:rsidRDefault="00785FF0" w:rsidP="00BE5832">
            <w:pPr>
              <w:pStyle w:val="TableParagraph"/>
              <w:spacing w:before="7"/>
              <w:ind w:right="4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307F87C" w14:textId="77777777" w:rsidR="00451B94" w:rsidRDefault="00785FF0" w:rsidP="00BE5832">
            <w:pPr>
              <w:pStyle w:val="TableParagraph"/>
              <w:spacing w:before="5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3D476A1" w14:textId="77777777" w:rsidR="00451B94" w:rsidRDefault="00785FF0" w:rsidP="00BE5832">
            <w:pPr>
              <w:pStyle w:val="TableParagraph"/>
              <w:spacing w:before="9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8D7C034" w14:textId="77777777" w:rsidR="00451B94" w:rsidRDefault="00785FF0" w:rsidP="00BE5832">
            <w:pPr>
              <w:pStyle w:val="TableParagraph"/>
              <w:spacing w:before="5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7F549D4" w14:textId="77777777" w:rsidR="00451B94" w:rsidRDefault="00785FF0" w:rsidP="00BE5832">
            <w:pPr>
              <w:pStyle w:val="TableParagraph"/>
              <w:spacing w:line="168" w:lineRule="exact"/>
              <w:ind w:right="3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81E3A09" w14:textId="77777777" w:rsidR="00451B94" w:rsidRDefault="00785FF0" w:rsidP="00BE5832">
            <w:pPr>
              <w:pStyle w:val="TableParagraph"/>
              <w:spacing w:before="5"/>
              <w:ind w:right="2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AA53406" w14:textId="77777777" w:rsidR="00451B94" w:rsidRDefault="00451B94" w:rsidP="00BE5832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</w:tr>
      <w:tr w:rsidR="00451B94" w14:paraId="0DEDD1CB" w14:textId="77777777">
        <w:trPr>
          <w:trHeight w:val="199"/>
        </w:trPr>
        <w:tc>
          <w:tcPr>
            <w:tcW w:w="2991" w:type="dxa"/>
            <w:vMerge/>
            <w:tcBorders>
              <w:top w:val="nil"/>
            </w:tcBorders>
          </w:tcPr>
          <w:p w14:paraId="6ACB2CC9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F8206EB" w14:textId="77777777" w:rsidR="00451B94" w:rsidRDefault="00785FF0" w:rsidP="00BE5832">
            <w:pPr>
              <w:pStyle w:val="TableParagraph"/>
              <w:spacing w:before="8"/>
              <w:ind w:right="4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A502E6E" w14:textId="77777777" w:rsidR="00451B94" w:rsidRDefault="00785FF0" w:rsidP="00BE5832">
            <w:pPr>
              <w:pStyle w:val="TableParagraph"/>
              <w:spacing w:before="6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111E942" w14:textId="77777777" w:rsidR="00451B94" w:rsidRDefault="00785FF0" w:rsidP="00BE5832">
            <w:pPr>
              <w:pStyle w:val="TableParagraph"/>
              <w:spacing w:before="12" w:line="167" w:lineRule="exact"/>
              <w:ind w:right="-2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72E64C3" w14:textId="77777777" w:rsidR="00451B94" w:rsidRDefault="00785FF0" w:rsidP="00BE5832">
            <w:pPr>
              <w:pStyle w:val="TableParagraph"/>
              <w:spacing w:before="6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9DC7A3B" w14:textId="77777777" w:rsidR="00451B94" w:rsidRDefault="00785FF0" w:rsidP="00BE5832">
            <w:pPr>
              <w:pStyle w:val="TableParagraph"/>
              <w:spacing w:line="165" w:lineRule="exact"/>
              <w:ind w:right="3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A4A3122" w14:textId="77777777" w:rsidR="00451B94" w:rsidRDefault="00785FF0" w:rsidP="00BE5832">
            <w:pPr>
              <w:pStyle w:val="TableParagraph"/>
              <w:spacing w:before="6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B4B9708" w14:textId="77777777" w:rsidR="00451B94" w:rsidRDefault="00785FF0" w:rsidP="00BE5832">
            <w:pPr>
              <w:pStyle w:val="TableParagraph"/>
              <w:spacing w:before="11" w:line="169" w:lineRule="exact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7DC5DDCA" w14:textId="77777777">
        <w:trPr>
          <w:trHeight w:val="250"/>
        </w:trPr>
        <w:tc>
          <w:tcPr>
            <w:tcW w:w="2991" w:type="dxa"/>
            <w:vMerge/>
            <w:tcBorders>
              <w:top w:val="nil"/>
            </w:tcBorders>
          </w:tcPr>
          <w:p w14:paraId="779621F3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5A152E0" w14:textId="77777777" w:rsidR="00451B94" w:rsidRDefault="00785FF0" w:rsidP="00BE5832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8F52EEC" w14:textId="77777777" w:rsidR="00451B94" w:rsidRDefault="00785FF0" w:rsidP="00BE5832">
            <w:pPr>
              <w:pStyle w:val="TableParagraph"/>
              <w:spacing w:before="10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115DB84" w14:textId="77777777" w:rsidR="00451B94" w:rsidRDefault="00785FF0" w:rsidP="00BE5832">
            <w:pPr>
              <w:pStyle w:val="TableParagraph"/>
              <w:spacing w:before="16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E93313E" w14:textId="77777777" w:rsidR="00451B94" w:rsidRDefault="00785FF0" w:rsidP="00BE5832">
            <w:pPr>
              <w:pStyle w:val="TableParagraph"/>
              <w:spacing w:before="10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FD4ECA5" w14:textId="77777777" w:rsidR="00451B94" w:rsidRDefault="00785FF0" w:rsidP="00BE5832">
            <w:pPr>
              <w:pStyle w:val="TableParagraph"/>
              <w:spacing w:line="161" w:lineRule="exact"/>
              <w:ind w:right="4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687369A" w14:textId="77777777" w:rsidR="00451B94" w:rsidRDefault="00785FF0" w:rsidP="00BE5832">
            <w:pPr>
              <w:pStyle w:val="TableParagraph"/>
              <w:spacing w:before="10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C46A8C8" w14:textId="77777777" w:rsidR="00451B94" w:rsidRDefault="00785FF0" w:rsidP="00BE5832">
            <w:pPr>
              <w:pStyle w:val="TableParagraph"/>
              <w:spacing w:before="12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61B1C2D2" w14:textId="77777777">
        <w:trPr>
          <w:trHeight w:val="266"/>
        </w:trPr>
        <w:tc>
          <w:tcPr>
            <w:tcW w:w="2991" w:type="dxa"/>
            <w:vMerge/>
            <w:tcBorders>
              <w:top w:val="nil"/>
            </w:tcBorders>
          </w:tcPr>
          <w:p w14:paraId="2ADA861F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C5810EE" w14:textId="77777777" w:rsidR="00451B94" w:rsidRDefault="00785FF0" w:rsidP="00BE5832">
            <w:pPr>
              <w:pStyle w:val="TableParagraph"/>
              <w:spacing w:before="60"/>
              <w:ind w:left="4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98E40BE" w14:textId="77777777" w:rsidR="00451B94" w:rsidRDefault="00785FF0" w:rsidP="00BE5832">
            <w:pPr>
              <w:pStyle w:val="TableParagraph"/>
              <w:spacing w:before="37"/>
              <w:ind w:right="1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156A166" w14:textId="77777777" w:rsidR="00451B94" w:rsidRDefault="00785FF0" w:rsidP="00BE5832">
            <w:pPr>
              <w:pStyle w:val="TableParagraph"/>
              <w:spacing w:before="95" w:line="151" w:lineRule="exact"/>
              <w:ind w:left="20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20,163,904.360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37AA0F1" w14:textId="77777777" w:rsidR="00451B94" w:rsidRDefault="00785FF0" w:rsidP="00BE5832">
            <w:pPr>
              <w:pStyle w:val="TableParagraph"/>
              <w:spacing w:before="56"/>
              <w:ind w:left="102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27D240E" w14:textId="77777777" w:rsidR="00451B94" w:rsidRDefault="00785FF0" w:rsidP="00BE5832">
            <w:pPr>
              <w:pStyle w:val="TableParagraph"/>
              <w:spacing w:before="67"/>
              <w:ind w:left="12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277,340,307.48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5DCF325" w14:textId="77777777" w:rsidR="00451B94" w:rsidRDefault="00785FF0" w:rsidP="00BE5832">
            <w:pPr>
              <w:pStyle w:val="TableParagraph"/>
              <w:spacing w:before="50"/>
              <w:ind w:right="19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33,729,356.53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868A5E9" w14:textId="77777777" w:rsidR="00451B94" w:rsidRDefault="00785FF0" w:rsidP="00BE5832">
            <w:pPr>
              <w:pStyle w:val="TableParagraph"/>
              <w:spacing w:before="56"/>
              <w:ind w:right="31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722AA4CA" w14:textId="77777777">
        <w:trPr>
          <w:trHeight w:val="193"/>
        </w:trPr>
        <w:tc>
          <w:tcPr>
            <w:tcW w:w="2991" w:type="dxa"/>
            <w:vMerge/>
            <w:tcBorders>
              <w:top w:val="nil"/>
            </w:tcBorders>
          </w:tcPr>
          <w:p w14:paraId="7B8BD0C5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DD517A4" w14:textId="77777777" w:rsidR="00451B94" w:rsidRDefault="00785FF0" w:rsidP="00BE5832">
            <w:pPr>
              <w:pStyle w:val="TableParagraph"/>
              <w:spacing w:line="167" w:lineRule="exact"/>
              <w:ind w:right="1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2F8D502" w14:textId="77777777" w:rsidR="00451B94" w:rsidRDefault="00785FF0" w:rsidP="00BE5832">
            <w:pPr>
              <w:pStyle w:val="TableParagraph"/>
              <w:spacing w:line="163" w:lineRule="exact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F106CD2" w14:textId="77777777" w:rsidR="00451B94" w:rsidRDefault="00785FF0" w:rsidP="00BE5832">
            <w:pPr>
              <w:pStyle w:val="TableParagraph"/>
              <w:spacing w:line="143" w:lineRule="exact"/>
              <w:ind w:right="10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20,163,904.36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42B6585" w14:textId="77777777" w:rsidR="00451B94" w:rsidRDefault="00785FF0" w:rsidP="00BE5832">
            <w:pPr>
              <w:pStyle w:val="TableParagraph"/>
              <w:spacing w:line="165" w:lineRule="exact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FE25FC2" w14:textId="77777777" w:rsidR="00451B94" w:rsidRDefault="00785FF0" w:rsidP="00BE5832">
            <w:pPr>
              <w:pStyle w:val="TableParagraph"/>
              <w:spacing w:line="169" w:lineRule="exact"/>
              <w:ind w:right="6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277,340,307.48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A80510B" w14:textId="77777777" w:rsidR="00451B94" w:rsidRDefault="00785FF0" w:rsidP="00BE5832">
            <w:pPr>
              <w:pStyle w:val="TableParagraph"/>
              <w:spacing w:line="159" w:lineRule="exact"/>
              <w:ind w:right="13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33,729,356.53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7B1FC59" w14:textId="77777777" w:rsidR="00451B94" w:rsidRDefault="00785FF0" w:rsidP="00BE5832">
            <w:pPr>
              <w:pStyle w:val="TableParagraph"/>
              <w:spacing w:line="165" w:lineRule="exact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31D87BAE" w14:textId="77777777">
        <w:trPr>
          <w:trHeight w:val="228"/>
        </w:trPr>
        <w:tc>
          <w:tcPr>
            <w:tcW w:w="2991" w:type="dxa"/>
            <w:vMerge/>
            <w:tcBorders>
              <w:top w:val="nil"/>
            </w:tcBorders>
          </w:tcPr>
          <w:p w14:paraId="6900DE01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151B9AF" w14:textId="77777777" w:rsidR="00451B94" w:rsidRDefault="00785FF0" w:rsidP="00BE5832">
            <w:pPr>
              <w:pStyle w:val="TableParagraph"/>
              <w:spacing w:before="3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74D48F1" w14:textId="77777777" w:rsidR="00451B94" w:rsidRDefault="00785FF0" w:rsidP="00BE5832">
            <w:pPr>
              <w:pStyle w:val="TableParagraph"/>
              <w:spacing w:before="57" w:line="151" w:lineRule="exact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AF3FB47" w14:textId="77777777" w:rsidR="00451B94" w:rsidRDefault="00785FF0" w:rsidP="00BE5832"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CFB8F56" w14:textId="77777777" w:rsidR="00451B94" w:rsidRDefault="00785FF0" w:rsidP="00BE5832"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9B6A716" w14:textId="77777777" w:rsidR="00451B94" w:rsidRDefault="00785FF0" w:rsidP="00BE5832">
            <w:pPr>
              <w:pStyle w:val="TableParagraph"/>
              <w:spacing w:before="41" w:line="167" w:lineRule="exact"/>
              <w:ind w:right="1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F34F6D2" w14:textId="77777777" w:rsidR="00451B94" w:rsidRDefault="00785FF0" w:rsidP="00BE5832">
            <w:pPr>
              <w:pStyle w:val="TableParagraph"/>
              <w:spacing w:line="169" w:lineRule="exact"/>
              <w:ind w:right="5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DEDAB7B" w14:textId="77777777" w:rsidR="00451B94" w:rsidRDefault="00785FF0" w:rsidP="00BE5832">
            <w:pPr>
              <w:pStyle w:val="TableParagraph"/>
              <w:spacing w:before="3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6C7F6744" w14:textId="77777777">
        <w:trPr>
          <w:trHeight w:val="299"/>
        </w:trPr>
        <w:tc>
          <w:tcPr>
            <w:tcW w:w="2991" w:type="dxa"/>
            <w:vMerge/>
            <w:tcBorders>
              <w:top w:val="nil"/>
            </w:tcBorders>
          </w:tcPr>
          <w:p w14:paraId="590D8E90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82307AC" w14:textId="77777777" w:rsidR="00451B94" w:rsidRDefault="00785FF0" w:rsidP="00BE5832">
            <w:pPr>
              <w:pStyle w:val="TableParagraph"/>
              <w:spacing w:line="147" w:lineRule="exact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2EA37C2" w14:textId="77777777" w:rsidR="00451B94" w:rsidRDefault="00785FF0" w:rsidP="00BE5832">
            <w:pPr>
              <w:pStyle w:val="TableParagraph"/>
              <w:spacing w:before="87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E6A0B6F" w14:textId="77777777" w:rsidR="00451B94" w:rsidRDefault="00785FF0" w:rsidP="00BE5832">
            <w:pPr>
              <w:pStyle w:val="TableParagraph"/>
              <w:spacing w:line="145" w:lineRule="exact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54561D6" w14:textId="77777777" w:rsidR="00451B94" w:rsidRDefault="00785FF0" w:rsidP="00BE5832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31C737A5" w14:textId="77777777" w:rsidR="00451B94" w:rsidRDefault="00785FF0" w:rsidP="00BE5832">
            <w:pPr>
              <w:pStyle w:val="TableParagraph"/>
              <w:spacing w:before="13"/>
              <w:ind w:right="1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2AE73CE" w14:textId="77777777" w:rsidR="00451B94" w:rsidRDefault="00785FF0" w:rsidP="00BE5832">
            <w:pPr>
              <w:pStyle w:val="TableParagraph"/>
              <w:spacing w:before="4"/>
              <w:ind w:right="14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99D8EE3" w14:textId="77777777" w:rsidR="00451B94" w:rsidRDefault="00785FF0" w:rsidP="00BE5832">
            <w:pPr>
              <w:pStyle w:val="TableParagraph"/>
              <w:spacing w:line="149" w:lineRule="exact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46378166" w14:textId="77777777">
        <w:trPr>
          <w:trHeight w:val="324"/>
        </w:trPr>
        <w:tc>
          <w:tcPr>
            <w:tcW w:w="2991" w:type="dxa"/>
            <w:vMerge/>
            <w:tcBorders>
              <w:top w:val="nil"/>
            </w:tcBorders>
          </w:tcPr>
          <w:p w14:paraId="6EA97C82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71A7B23" w14:textId="77777777" w:rsidR="00451B94" w:rsidRDefault="00785FF0" w:rsidP="00BE5832">
            <w:pPr>
              <w:pStyle w:val="TableParagraph"/>
              <w:spacing w:before="21"/>
              <w:ind w:left="55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140,387,764.28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DF2EDEB" w14:textId="77777777" w:rsidR="00451B94" w:rsidRDefault="00785FF0" w:rsidP="00BE5832">
            <w:pPr>
              <w:pStyle w:val="TableParagraph"/>
              <w:spacing w:before="40"/>
              <w:ind w:right="1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B9E221D" w14:textId="77777777" w:rsidR="00451B94" w:rsidRDefault="00785FF0" w:rsidP="00BE5832">
            <w:pPr>
              <w:pStyle w:val="TableParagraph"/>
              <w:spacing w:before="21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10,403,834.54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C8FB941" w14:textId="77777777" w:rsidR="00451B94" w:rsidRDefault="00785FF0" w:rsidP="00BE5832">
            <w:pPr>
              <w:pStyle w:val="TableParagraph"/>
              <w:spacing w:before="14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30C2E33B" w14:textId="77777777" w:rsidR="00451B94" w:rsidRDefault="00785FF0" w:rsidP="00BE5832">
            <w:pPr>
              <w:pStyle w:val="TableParagraph"/>
              <w:spacing w:before="21"/>
              <w:ind w:left="27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129,983,929.74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F942893" w14:textId="77777777" w:rsidR="00451B94" w:rsidRDefault="00785FF0" w:rsidP="00BE5832">
            <w:pPr>
              <w:pStyle w:val="TableParagraph"/>
              <w:spacing w:before="14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1E55696" w14:textId="77777777" w:rsidR="00451B94" w:rsidRDefault="00785FF0" w:rsidP="00BE5832">
            <w:pPr>
              <w:pStyle w:val="TableParagraph"/>
              <w:spacing w:before="17"/>
              <w:ind w:right="16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451B94" w14:paraId="554C428D" w14:textId="77777777">
        <w:trPr>
          <w:trHeight w:val="411"/>
        </w:trPr>
        <w:tc>
          <w:tcPr>
            <w:tcW w:w="2991" w:type="dxa"/>
            <w:vMerge/>
            <w:tcBorders>
              <w:top w:val="nil"/>
            </w:tcBorders>
          </w:tcPr>
          <w:p w14:paraId="5A6BF5C7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AC0B752" w14:textId="77777777" w:rsidR="00451B94" w:rsidRDefault="00785FF0" w:rsidP="00BE5832">
            <w:pPr>
              <w:pStyle w:val="TableParagraph"/>
              <w:spacing w:before="11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437,891,976.12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E45B16F" w14:textId="77777777" w:rsidR="00451B94" w:rsidRDefault="00785FF0" w:rsidP="00BE5832">
            <w:pPr>
              <w:pStyle w:val="TableParagraph"/>
              <w:spacing w:before="87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2B4D7D9" w14:textId="77777777" w:rsidR="00451B94" w:rsidRDefault="00785FF0" w:rsidP="00BE5832">
            <w:pPr>
              <w:pStyle w:val="TableParagraph"/>
              <w:spacing w:before="111"/>
              <w:ind w:right="132"/>
              <w:jc w:val="right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30,567,738.9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EC98895" w14:textId="77777777" w:rsidR="00451B94" w:rsidRDefault="00785FF0" w:rsidP="00BE5832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489936C" w14:textId="77777777" w:rsidR="00451B94" w:rsidRDefault="00785FF0" w:rsidP="00BE5832">
            <w:pPr>
              <w:pStyle w:val="TableParagraph"/>
              <w:spacing w:before="111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407,324,237.22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CE9612A" w14:textId="77777777" w:rsidR="00451B94" w:rsidRDefault="00785FF0" w:rsidP="00BE5832">
            <w:pPr>
              <w:pStyle w:val="TableParagraph"/>
              <w:spacing w:before="111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33,729,356.53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0415450" w14:textId="77777777" w:rsidR="00451B94" w:rsidRDefault="00785FF0" w:rsidP="00BE5832">
            <w:pPr>
              <w:pStyle w:val="TableParagraph"/>
              <w:spacing w:before="11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451B94" w14:paraId="288248F6" w14:textId="77777777">
        <w:trPr>
          <w:trHeight w:val="299"/>
        </w:trPr>
        <w:tc>
          <w:tcPr>
            <w:tcW w:w="2991" w:type="dxa"/>
            <w:vMerge/>
            <w:tcBorders>
              <w:top w:val="nil"/>
            </w:tcBorders>
          </w:tcPr>
          <w:p w14:paraId="69A1EB9E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3D908C9" w14:textId="77777777" w:rsidR="00451B94" w:rsidRDefault="00785FF0" w:rsidP="00BE5832">
            <w:pPr>
              <w:pStyle w:val="TableParagraph"/>
              <w:spacing w:before="98"/>
              <w:ind w:left="1022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832A837" w14:textId="77777777" w:rsidR="00451B94" w:rsidRDefault="00785FF0" w:rsidP="00BE5832">
            <w:pPr>
              <w:pStyle w:val="TableParagraph"/>
              <w:spacing w:before="98"/>
              <w:ind w:left="7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A6C0B5E" w14:textId="77777777" w:rsidR="00451B94" w:rsidRDefault="00785FF0" w:rsidP="00BE5832">
            <w:pPr>
              <w:pStyle w:val="TableParagraph"/>
              <w:spacing w:before="98"/>
              <w:ind w:left="84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DFCD044" w14:textId="77777777" w:rsidR="00451B94" w:rsidRDefault="00785FF0" w:rsidP="00BE5832">
            <w:pPr>
              <w:pStyle w:val="TableParagraph"/>
              <w:spacing w:before="98"/>
              <w:ind w:left="102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6CEA69C" w14:textId="77777777" w:rsidR="00451B94" w:rsidRDefault="00785FF0" w:rsidP="00BE5832">
            <w:pPr>
              <w:pStyle w:val="TableParagraph"/>
              <w:spacing w:before="98"/>
              <w:ind w:left="748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0DA635A" w14:textId="77777777" w:rsidR="00451B94" w:rsidRDefault="00785FF0" w:rsidP="00BE5832">
            <w:pPr>
              <w:pStyle w:val="TableParagraph"/>
              <w:spacing w:before="98"/>
              <w:ind w:left="870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5221B69" w14:textId="77777777" w:rsidR="00451B94" w:rsidRDefault="00785FF0" w:rsidP="00BE5832">
            <w:pPr>
              <w:pStyle w:val="TableParagraph"/>
              <w:spacing w:before="100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451B94" w14:paraId="1CBCF3D0" w14:textId="77777777">
        <w:trPr>
          <w:trHeight w:val="200"/>
        </w:trPr>
        <w:tc>
          <w:tcPr>
            <w:tcW w:w="2991" w:type="dxa"/>
            <w:vMerge/>
            <w:tcBorders>
              <w:top w:val="nil"/>
            </w:tcBorders>
          </w:tcPr>
          <w:p w14:paraId="2935D997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1E92FA1" w14:textId="77777777" w:rsidR="00451B94" w:rsidRDefault="00785FF0" w:rsidP="00BE5832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9D4E8B0" w14:textId="77777777" w:rsidR="00451B94" w:rsidRDefault="00785FF0" w:rsidP="00BE5832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7EF806E" w14:textId="77777777" w:rsidR="00451B94" w:rsidRDefault="00785FF0" w:rsidP="00BE5832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A1EC34A" w14:textId="77777777" w:rsidR="00451B94" w:rsidRDefault="00785FF0" w:rsidP="00BE5832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936EB17" w14:textId="77777777" w:rsidR="00451B94" w:rsidRDefault="00785FF0" w:rsidP="00BE5832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AE598EA" w14:textId="77777777" w:rsidR="00451B94" w:rsidRDefault="00785FF0" w:rsidP="00BE5832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75280E63" w14:textId="77777777" w:rsidR="00451B94" w:rsidRDefault="00785FF0" w:rsidP="00BE5832">
            <w:pPr>
              <w:pStyle w:val="TableParagraph"/>
              <w:spacing w:before="2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1DA08BF7" w14:textId="77777777">
        <w:trPr>
          <w:trHeight w:val="203"/>
        </w:trPr>
        <w:tc>
          <w:tcPr>
            <w:tcW w:w="2991" w:type="dxa"/>
            <w:vMerge/>
            <w:tcBorders>
              <w:top w:val="nil"/>
            </w:tcBorders>
          </w:tcPr>
          <w:p w14:paraId="17E2322E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BABCA5A" w14:textId="77777777" w:rsidR="00451B94" w:rsidRDefault="00785FF0" w:rsidP="00BE5832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87ECF03" w14:textId="77777777" w:rsidR="00451B94" w:rsidRDefault="00785FF0" w:rsidP="00BE5832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3D88AA4" w14:textId="77777777" w:rsidR="00451B94" w:rsidRDefault="00785FF0" w:rsidP="00BE5832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54BACA5" w14:textId="77777777" w:rsidR="00451B94" w:rsidRDefault="00785FF0" w:rsidP="00BE5832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32ADB1B" w14:textId="77777777" w:rsidR="00451B94" w:rsidRDefault="00785FF0" w:rsidP="00BE5832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E24783E" w14:textId="77777777" w:rsidR="00451B94" w:rsidRDefault="00785FF0" w:rsidP="00BE5832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825CFC5" w14:textId="77777777" w:rsidR="00451B94" w:rsidRDefault="00785FF0" w:rsidP="00BE5832">
            <w:pPr>
              <w:pStyle w:val="TableParagraph"/>
              <w:spacing w:before="4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3114E0A6" w14:textId="77777777">
        <w:trPr>
          <w:trHeight w:val="311"/>
        </w:trPr>
        <w:tc>
          <w:tcPr>
            <w:tcW w:w="2991" w:type="dxa"/>
            <w:vMerge/>
            <w:tcBorders>
              <w:top w:val="nil"/>
            </w:tcBorders>
          </w:tcPr>
          <w:p w14:paraId="33263C94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CEEB5EE" w14:textId="77777777" w:rsidR="00451B94" w:rsidRDefault="00785FF0" w:rsidP="00BE5832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CC66631" w14:textId="77777777" w:rsidR="00451B94" w:rsidRDefault="00785FF0" w:rsidP="00BE5832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24B53DE" w14:textId="77777777" w:rsidR="00451B94" w:rsidRDefault="00785FF0" w:rsidP="00BE5832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EDD6555" w14:textId="77777777" w:rsidR="00451B94" w:rsidRDefault="00785FF0" w:rsidP="00BE5832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E85471F" w14:textId="77777777" w:rsidR="00451B94" w:rsidRDefault="00785FF0" w:rsidP="00BE5832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A06308C" w14:textId="77777777" w:rsidR="00451B94" w:rsidRDefault="00785FF0" w:rsidP="00BE5832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A816537" w14:textId="77777777" w:rsidR="00451B94" w:rsidRDefault="00785FF0" w:rsidP="00BE5832">
            <w:pPr>
              <w:pStyle w:val="TableParagraph"/>
              <w:spacing w:before="4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11FC39F9" w14:textId="77777777">
        <w:trPr>
          <w:trHeight w:val="347"/>
        </w:trPr>
        <w:tc>
          <w:tcPr>
            <w:tcW w:w="2991" w:type="dxa"/>
            <w:vMerge/>
            <w:tcBorders>
              <w:top w:val="nil"/>
            </w:tcBorders>
          </w:tcPr>
          <w:p w14:paraId="08FB08D7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18ECCFD" w14:textId="77777777" w:rsidR="00451B94" w:rsidRDefault="00785FF0" w:rsidP="00BE5832">
            <w:pPr>
              <w:pStyle w:val="TableParagraph"/>
              <w:spacing w:before="110"/>
              <w:ind w:left="1022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E5AD82E" w14:textId="77777777" w:rsidR="00451B94" w:rsidRDefault="00785FF0" w:rsidP="00BE5832">
            <w:pPr>
              <w:pStyle w:val="TableParagraph"/>
              <w:spacing w:before="110"/>
              <w:ind w:left="7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E24477B" w14:textId="77777777" w:rsidR="00451B94" w:rsidRDefault="00785FF0" w:rsidP="00BE5832">
            <w:pPr>
              <w:pStyle w:val="TableParagraph"/>
              <w:spacing w:before="110"/>
              <w:ind w:left="84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0D733BE" w14:textId="77777777" w:rsidR="00451B94" w:rsidRDefault="00785FF0" w:rsidP="00BE5832">
            <w:pPr>
              <w:pStyle w:val="TableParagraph"/>
              <w:spacing w:before="110"/>
              <w:ind w:left="102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AE8D5D0" w14:textId="77777777" w:rsidR="00451B94" w:rsidRDefault="00785FF0" w:rsidP="00BE5832">
            <w:pPr>
              <w:pStyle w:val="TableParagraph"/>
              <w:spacing w:before="110"/>
              <w:ind w:left="748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015F8BF2" w14:textId="77777777" w:rsidR="00451B94" w:rsidRDefault="00785FF0" w:rsidP="00BE5832">
            <w:pPr>
              <w:pStyle w:val="TableParagraph"/>
              <w:spacing w:before="110"/>
              <w:ind w:left="870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9886E4C" w14:textId="77777777" w:rsidR="00451B94" w:rsidRDefault="00785FF0" w:rsidP="00BE5832">
            <w:pPr>
              <w:pStyle w:val="TableParagraph"/>
              <w:spacing w:before="110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451B94" w14:paraId="50179A8D" w14:textId="77777777">
        <w:trPr>
          <w:trHeight w:val="239"/>
        </w:trPr>
        <w:tc>
          <w:tcPr>
            <w:tcW w:w="2991" w:type="dxa"/>
            <w:vMerge/>
            <w:tcBorders>
              <w:top w:val="nil"/>
            </w:tcBorders>
          </w:tcPr>
          <w:p w14:paraId="1448B4AA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447A1DE" w14:textId="77777777" w:rsidR="00451B94" w:rsidRDefault="00785FF0" w:rsidP="00BE5832">
            <w:pPr>
              <w:pStyle w:val="TableParagraph"/>
              <w:spacing w:before="40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B199FC3" w14:textId="77777777" w:rsidR="00451B94" w:rsidRDefault="00785FF0" w:rsidP="00BE5832">
            <w:pPr>
              <w:pStyle w:val="TableParagraph"/>
              <w:spacing w:before="40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112B4B5" w14:textId="77777777" w:rsidR="00451B94" w:rsidRDefault="00785FF0" w:rsidP="00BE5832">
            <w:pPr>
              <w:pStyle w:val="TableParagraph"/>
              <w:spacing w:before="40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5AB7EC9" w14:textId="77777777" w:rsidR="00451B94" w:rsidRDefault="00785FF0" w:rsidP="00BE5832">
            <w:pPr>
              <w:pStyle w:val="TableParagraph"/>
              <w:spacing w:before="40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F2BC8C0" w14:textId="77777777" w:rsidR="00451B94" w:rsidRDefault="00785FF0" w:rsidP="00BE5832">
            <w:pPr>
              <w:pStyle w:val="TableParagraph"/>
              <w:spacing w:before="40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DC13E99" w14:textId="77777777" w:rsidR="00451B94" w:rsidRDefault="00785FF0" w:rsidP="00BE5832">
            <w:pPr>
              <w:pStyle w:val="TableParagraph"/>
              <w:spacing w:before="40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98B4D0C" w14:textId="77777777" w:rsidR="00451B94" w:rsidRDefault="00785FF0" w:rsidP="00BE5832">
            <w:pPr>
              <w:pStyle w:val="TableParagraph"/>
              <w:spacing w:before="40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27A93CFF" w14:textId="77777777">
        <w:trPr>
          <w:trHeight w:val="201"/>
        </w:trPr>
        <w:tc>
          <w:tcPr>
            <w:tcW w:w="2991" w:type="dxa"/>
            <w:vMerge/>
            <w:tcBorders>
              <w:top w:val="nil"/>
            </w:tcBorders>
          </w:tcPr>
          <w:p w14:paraId="34910138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9E88DB2" w14:textId="77777777" w:rsidR="00451B94" w:rsidRDefault="00785FF0" w:rsidP="00BE5832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990C307" w14:textId="77777777" w:rsidR="00451B94" w:rsidRDefault="00785FF0" w:rsidP="00BE5832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196A375" w14:textId="77777777" w:rsidR="00451B94" w:rsidRDefault="00785FF0" w:rsidP="00BE5832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B099704" w14:textId="77777777" w:rsidR="00451B94" w:rsidRDefault="00785FF0" w:rsidP="00BE5832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39F37AA7" w14:textId="77777777" w:rsidR="00451B94" w:rsidRDefault="00785FF0" w:rsidP="00BE5832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CB5186E" w14:textId="77777777" w:rsidR="00451B94" w:rsidRDefault="00785FF0" w:rsidP="00BE5832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A7723E7" w14:textId="77777777" w:rsidR="00451B94" w:rsidRDefault="00785FF0" w:rsidP="00BE5832">
            <w:pPr>
              <w:pStyle w:val="TableParagraph"/>
              <w:spacing w:before="2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451B94" w14:paraId="62751BCE" w14:textId="77777777">
        <w:trPr>
          <w:trHeight w:val="451"/>
        </w:trPr>
        <w:tc>
          <w:tcPr>
            <w:tcW w:w="2991" w:type="dxa"/>
            <w:vMerge/>
            <w:tcBorders>
              <w:top w:val="nil"/>
            </w:tcBorders>
          </w:tcPr>
          <w:p w14:paraId="2295C194" w14:textId="77777777" w:rsidR="00451B94" w:rsidRDefault="00451B9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14:paraId="6630146B" w14:textId="77777777" w:rsidR="00451B94" w:rsidRDefault="00785FF0" w:rsidP="00BE5832">
            <w:pPr>
              <w:pStyle w:val="TableParagraph"/>
              <w:spacing w:before="3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</w:tcBorders>
          </w:tcPr>
          <w:p w14:paraId="5D8C3BEA" w14:textId="77777777" w:rsidR="00451B94" w:rsidRDefault="00785FF0" w:rsidP="00BE5832">
            <w:pPr>
              <w:pStyle w:val="TableParagraph"/>
              <w:spacing w:before="3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</w:tcBorders>
          </w:tcPr>
          <w:p w14:paraId="67E36130" w14:textId="77777777" w:rsidR="00451B94" w:rsidRDefault="00785FF0" w:rsidP="00BE5832">
            <w:pPr>
              <w:pStyle w:val="TableParagraph"/>
              <w:spacing w:before="3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</w:tcBorders>
          </w:tcPr>
          <w:p w14:paraId="19145ED5" w14:textId="77777777" w:rsidR="00451B94" w:rsidRDefault="00785FF0" w:rsidP="00BE5832">
            <w:pPr>
              <w:pStyle w:val="TableParagraph"/>
              <w:spacing w:before="3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</w:tcBorders>
          </w:tcPr>
          <w:p w14:paraId="3D86D68A" w14:textId="77777777" w:rsidR="00451B94" w:rsidRDefault="00785FF0" w:rsidP="00BE5832">
            <w:pPr>
              <w:pStyle w:val="TableParagraph"/>
              <w:spacing w:before="3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</w:tcBorders>
          </w:tcPr>
          <w:p w14:paraId="78E138B5" w14:textId="77777777" w:rsidR="00451B94" w:rsidRDefault="00785FF0" w:rsidP="00BE5832">
            <w:pPr>
              <w:pStyle w:val="TableParagraph"/>
              <w:spacing w:before="3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</w:tcBorders>
          </w:tcPr>
          <w:p w14:paraId="73496A04" w14:textId="77777777" w:rsidR="00451B94" w:rsidRDefault="00785FF0" w:rsidP="00BE5832">
            <w:pPr>
              <w:pStyle w:val="TableParagraph"/>
              <w:spacing w:before="3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</w:tbl>
    <w:p w14:paraId="41B88D85" w14:textId="77777777" w:rsidR="00451B94" w:rsidRDefault="00451B94">
      <w:pPr>
        <w:pStyle w:val="Textoindependiente"/>
        <w:spacing w:before="10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153"/>
        <w:gridCol w:w="1802"/>
        <w:gridCol w:w="1426"/>
        <w:gridCol w:w="1602"/>
        <w:gridCol w:w="2781"/>
        <w:gridCol w:w="2015"/>
      </w:tblGrid>
      <w:tr w:rsidR="00451B94" w14:paraId="6199D334" w14:textId="77777777">
        <w:trPr>
          <w:trHeight w:val="359"/>
        </w:trPr>
        <w:tc>
          <w:tcPr>
            <w:tcW w:w="2991" w:type="dxa"/>
            <w:shd w:val="clear" w:color="auto" w:fill="A6A6A6"/>
          </w:tcPr>
          <w:p w14:paraId="6019FF6E" w14:textId="77777777" w:rsidR="00451B94" w:rsidRDefault="00785FF0">
            <w:pPr>
              <w:pStyle w:val="TableParagraph"/>
              <w:spacing w:before="91"/>
              <w:ind w:left="384"/>
              <w:rPr>
                <w:sz w:val="12"/>
              </w:rPr>
            </w:pPr>
            <w:r>
              <w:rPr>
                <w:b/>
                <w:sz w:val="15"/>
              </w:rPr>
              <w:t>OBLIGACIONES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CORTO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PLAZO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color w:val="FF0000"/>
                <w:sz w:val="12"/>
              </w:rPr>
              <w:t>(m)</w:t>
            </w:r>
          </w:p>
        </w:tc>
        <w:tc>
          <w:tcPr>
            <w:tcW w:w="2955" w:type="dxa"/>
            <w:gridSpan w:val="2"/>
            <w:shd w:val="clear" w:color="auto" w:fill="A6A6A6"/>
          </w:tcPr>
          <w:p w14:paraId="6069102D" w14:textId="77777777" w:rsidR="00451B94" w:rsidRDefault="00785FF0">
            <w:pPr>
              <w:pStyle w:val="TableParagraph"/>
              <w:spacing w:line="156" w:lineRule="exact"/>
              <w:ind w:left="734" w:right="7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CONTRATADO</w:t>
            </w:r>
          </w:p>
          <w:p w14:paraId="399E79CC" w14:textId="77777777" w:rsidR="00451B94" w:rsidRDefault="00785FF0">
            <w:pPr>
              <w:pStyle w:val="TableParagraph"/>
              <w:spacing w:before="7" w:line="176" w:lineRule="exact"/>
              <w:ind w:left="733" w:right="71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(n)</w:t>
            </w:r>
          </w:p>
        </w:tc>
        <w:tc>
          <w:tcPr>
            <w:tcW w:w="1426" w:type="dxa"/>
            <w:shd w:val="clear" w:color="auto" w:fill="A6A6A6"/>
          </w:tcPr>
          <w:p w14:paraId="0FB34CB9" w14:textId="77777777" w:rsidR="00451B94" w:rsidRDefault="00785FF0">
            <w:pPr>
              <w:pStyle w:val="TableParagraph"/>
              <w:spacing w:line="156" w:lineRule="exact"/>
              <w:ind w:left="111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PACTADO</w:t>
            </w:r>
          </w:p>
          <w:p w14:paraId="6C92FEDD" w14:textId="77777777" w:rsidR="00451B94" w:rsidRDefault="00785FF0">
            <w:pPr>
              <w:pStyle w:val="TableParagraph"/>
              <w:spacing w:before="16" w:line="167" w:lineRule="exact"/>
              <w:ind w:left="115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(ñ)</w:t>
            </w:r>
          </w:p>
        </w:tc>
        <w:tc>
          <w:tcPr>
            <w:tcW w:w="1602" w:type="dxa"/>
            <w:shd w:val="clear" w:color="auto" w:fill="A6A6A6"/>
          </w:tcPr>
          <w:p w14:paraId="5E486430" w14:textId="77777777" w:rsidR="00451B94" w:rsidRDefault="00785FF0">
            <w:pPr>
              <w:pStyle w:val="TableParagraph"/>
              <w:spacing w:line="156" w:lineRule="exact"/>
              <w:ind w:left="105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TASA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INTERÉS</w:t>
            </w:r>
          </w:p>
          <w:p w14:paraId="1A3861AD" w14:textId="77777777" w:rsidR="00451B94" w:rsidRDefault="00785FF0">
            <w:pPr>
              <w:pStyle w:val="TableParagraph"/>
              <w:spacing w:before="16" w:line="167" w:lineRule="exact"/>
              <w:ind w:left="103" w:right="91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(o)</w:t>
            </w:r>
          </w:p>
        </w:tc>
        <w:tc>
          <w:tcPr>
            <w:tcW w:w="2781" w:type="dxa"/>
            <w:shd w:val="clear" w:color="auto" w:fill="A6A6A6"/>
          </w:tcPr>
          <w:p w14:paraId="0007F455" w14:textId="77777777" w:rsidR="00451B94" w:rsidRDefault="00785FF0">
            <w:pPr>
              <w:pStyle w:val="TableParagraph"/>
              <w:spacing w:line="156" w:lineRule="exact"/>
              <w:ind w:left="121" w:right="1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COMISIONES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Y COSTOS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RELACIONADOS</w:t>
            </w:r>
          </w:p>
          <w:p w14:paraId="4C35031F" w14:textId="77777777" w:rsidR="00451B94" w:rsidRDefault="00785FF0">
            <w:pPr>
              <w:pStyle w:val="TableParagraph"/>
              <w:spacing w:before="7" w:line="176" w:lineRule="exact"/>
              <w:ind w:left="121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(p)</w:t>
            </w:r>
          </w:p>
        </w:tc>
        <w:tc>
          <w:tcPr>
            <w:tcW w:w="2015" w:type="dxa"/>
            <w:shd w:val="clear" w:color="auto" w:fill="A6A6A6"/>
          </w:tcPr>
          <w:p w14:paraId="28C5967A" w14:textId="77777777" w:rsidR="00451B94" w:rsidRDefault="00785FF0">
            <w:pPr>
              <w:pStyle w:val="TableParagraph"/>
              <w:spacing w:line="156" w:lineRule="exact"/>
              <w:ind w:left="503" w:right="4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TASA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EFECTIVA</w:t>
            </w:r>
          </w:p>
          <w:p w14:paraId="3F2AA21C" w14:textId="77777777" w:rsidR="00451B94" w:rsidRDefault="00785FF0">
            <w:pPr>
              <w:pStyle w:val="TableParagraph"/>
              <w:spacing w:before="16" w:line="167" w:lineRule="exact"/>
              <w:ind w:left="503" w:right="491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(q)</w:t>
            </w:r>
          </w:p>
        </w:tc>
      </w:tr>
      <w:tr w:rsidR="00451B94" w14:paraId="1DB7D0B0" w14:textId="77777777">
        <w:trPr>
          <w:trHeight w:val="379"/>
        </w:trPr>
        <w:tc>
          <w:tcPr>
            <w:tcW w:w="2991" w:type="dxa"/>
            <w:tcBorders>
              <w:bottom w:val="nil"/>
            </w:tcBorders>
          </w:tcPr>
          <w:p w14:paraId="65485338" w14:textId="77777777" w:rsidR="00451B94" w:rsidRDefault="00451B9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2AD89AD" w14:textId="77777777" w:rsidR="00451B94" w:rsidRDefault="00785FF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OBLIGACIONES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CORTO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PLAZO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</w:p>
        </w:tc>
        <w:tc>
          <w:tcPr>
            <w:tcW w:w="1153" w:type="dxa"/>
            <w:tcBorders>
              <w:bottom w:val="nil"/>
              <w:right w:val="nil"/>
            </w:tcBorders>
          </w:tcPr>
          <w:p w14:paraId="76876EC3" w14:textId="77777777" w:rsidR="00451B94" w:rsidRDefault="00785FF0">
            <w:pPr>
              <w:pStyle w:val="TableParagraph"/>
              <w:spacing w:before="86"/>
              <w:ind w:left="179"/>
              <w:rPr>
                <w:b/>
                <w:sz w:val="14"/>
              </w:rPr>
            </w:pPr>
            <w:r>
              <w:rPr>
                <w:b/>
                <w:color w:val="006EC0"/>
                <w:w w:val="99"/>
                <w:sz w:val="14"/>
              </w:rPr>
              <w:t>F</w:t>
            </w:r>
          </w:p>
        </w:tc>
        <w:tc>
          <w:tcPr>
            <w:tcW w:w="1802" w:type="dxa"/>
            <w:tcBorders>
              <w:left w:val="nil"/>
              <w:bottom w:val="nil"/>
            </w:tcBorders>
          </w:tcPr>
          <w:p w14:paraId="44B12287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5A868044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74F387C4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bottom w:val="nil"/>
            </w:tcBorders>
          </w:tcPr>
          <w:p w14:paraId="3DAC6CF4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14:paraId="1ADCA522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1B94" w14:paraId="39B66DC0" w14:textId="77777777">
        <w:trPr>
          <w:trHeight w:val="233"/>
        </w:trPr>
        <w:tc>
          <w:tcPr>
            <w:tcW w:w="2991" w:type="dxa"/>
            <w:tcBorders>
              <w:top w:val="nil"/>
              <w:bottom w:val="nil"/>
            </w:tcBorders>
          </w:tcPr>
          <w:p w14:paraId="2FCDA06B" w14:textId="77777777" w:rsidR="00451B94" w:rsidRDefault="00785FF0">
            <w:pPr>
              <w:pStyle w:val="TableParagraph"/>
              <w:spacing w:before="16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7E8FF059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73049179" w14:textId="77777777" w:rsidR="00451B94" w:rsidRDefault="00785FF0">
            <w:pPr>
              <w:pStyle w:val="TableParagraph"/>
              <w:spacing w:before="4"/>
              <w:ind w:left="916"/>
              <w:rPr>
                <w:sz w:val="14"/>
              </w:rPr>
            </w:pPr>
            <w:r>
              <w:rPr>
                <w:color w:val="006EC0"/>
                <w:sz w:val="14"/>
              </w:rPr>
              <w:t>00.00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14DB4A3" w14:textId="77777777" w:rsidR="00451B94" w:rsidRDefault="00785FF0">
            <w:pPr>
              <w:pStyle w:val="TableParagraph"/>
              <w:spacing w:before="26"/>
              <w:ind w:left="285" w:right="99"/>
              <w:jc w:val="center"/>
              <w:rPr>
                <w:sz w:val="14"/>
              </w:rPr>
            </w:pPr>
            <w:r>
              <w:rPr>
                <w:color w:val="006EC0"/>
                <w:sz w:val="14"/>
              </w:rPr>
              <w:t>12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D17976C" w14:textId="77777777" w:rsidR="00451B94" w:rsidRDefault="00785FF0">
            <w:pPr>
              <w:pStyle w:val="TableParagraph"/>
              <w:spacing w:before="26"/>
              <w:ind w:left="359"/>
              <w:rPr>
                <w:sz w:val="14"/>
              </w:rPr>
            </w:pPr>
            <w:r>
              <w:rPr>
                <w:color w:val="006EC0"/>
                <w:sz w:val="14"/>
              </w:rPr>
              <w:t>TIIE28+2.0%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3D18EBA4" w14:textId="77777777" w:rsidR="00451B94" w:rsidRDefault="00785FF0">
            <w:pPr>
              <w:pStyle w:val="TableParagraph"/>
              <w:spacing w:before="4"/>
              <w:ind w:right="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0014D184" w14:textId="77777777" w:rsidR="00451B94" w:rsidRDefault="00785FF0">
            <w:pPr>
              <w:pStyle w:val="TableParagraph"/>
              <w:spacing w:before="26"/>
              <w:ind w:right="1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10.78%</w:t>
            </w:r>
          </w:p>
        </w:tc>
      </w:tr>
      <w:tr w:rsidR="00451B94" w14:paraId="0B4270BC" w14:textId="77777777">
        <w:trPr>
          <w:trHeight w:val="223"/>
        </w:trPr>
        <w:tc>
          <w:tcPr>
            <w:tcW w:w="2991" w:type="dxa"/>
            <w:tcBorders>
              <w:top w:val="nil"/>
              <w:bottom w:val="nil"/>
            </w:tcBorders>
          </w:tcPr>
          <w:p w14:paraId="269D2C74" w14:textId="77777777" w:rsidR="00451B94" w:rsidRDefault="00785FF0">
            <w:pPr>
              <w:pStyle w:val="TableParagraph"/>
              <w:spacing w:before="6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76BF2D1D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1F329C9C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3AED5E0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54FDDFA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34036D01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02798726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1B94" w14:paraId="5EEEE037" w14:textId="77777777">
        <w:trPr>
          <w:trHeight w:val="203"/>
        </w:trPr>
        <w:tc>
          <w:tcPr>
            <w:tcW w:w="2991" w:type="dxa"/>
            <w:tcBorders>
              <w:top w:val="nil"/>
            </w:tcBorders>
          </w:tcPr>
          <w:p w14:paraId="0EEB8B0F" w14:textId="77777777" w:rsidR="00451B94" w:rsidRDefault="00785FF0">
            <w:pPr>
              <w:pStyle w:val="TableParagraph"/>
              <w:spacing w:before="6" w:line="176" w:lineRule="exact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1153" w:type="dxa"/>
            <w:tcBorders>
              <w:top w:val="nil"/>
              <w:right w:val="nil"/>
            </w:tcBorders>
          </w:tcPr>
          <w:p w14:paraId="7D426FBD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</w:tcBorders>
          </w:tcPr>
          <w:p w14:paraId="78C5AA8B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22C88E9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14:paraId="118D3A93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nil"/>
            </w:tcBorders>
          </w:tcPr>
          <w:p w14:paraId="720CCA67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14:paraId="6FBDC9AD" w14:textId="77777777" w:rsidR="00451B94" w:rsidRDefault="00451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1C8D41" w14:textId="77777777" w:rsidR="00451B94" w:rsidRDefault="00451B94">
      <w:pPr>
        <w:pStyle w:val="Textoindependiente"/>
        <w:spacing w:before="11"/>
        <w:rPr>
          <w:rFonts w:ascii="Times New Roman"/>
          <w:b w:val="0"/>
          <w:i w:val="0"/>
          <w:sz w:val="28"/>
        </w:rPr>
      </w:pPr>
    </w:p>
    <w:p w14:paraId="1B639FFA" w14:textId="77777777" w:rsidR="00451B94" w:rsidRDefault="00785FF0">
      <w:pPr>
        <w:pStyle w:val="Textoindependiente"/>
        <w:spacing w:before="100" w:line="285" w:lineRule="auto"/>
        <w:ind w:left="4141" w:right="3444" w:hanging="809"/>
      </w:pPr>
      <w:r>
        <w:rPr>
          <w:w w:val="105"/>
        </w:rPr>
        <w:t>“Bajo</w:t>
      </w:r>
      <w:r>
        <w:rPr>
          <w:spacing w:val="-9"/>
          <w:w w:val="105"/>
        </w:rPr>
        <w:t xml:space="preserve"> </w:t>
      </w:r>
      <w:r>
        <w:rPr>
          <w:w w:val="105"/>
        </w:rPr>
        <w:t>protesta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decir</w:t>
      </w:r>
      <w:r>
        <w:rPr>
          <w:spacing w:val="-9"/>
          <w:w w:val="105"/>
        </w:rPr>
        <w:t xml:space="preserve"> </w:t>
      </w:r>
      <w:r>
        <w:rPr>
          <w:w w:val="105"/>
        </w:rPr>
        <w:t>verdad</w:t>
      </w:r>
      <w:r>
        <w:rPr>
          <w:spacing w:val="-9"/>
          <w:w w:val="105"/>
        </w:rPr>
        <w:t xml:space="preserve"> </w:t>
      </w:r>
      <w:r>
        <w:rPr>
          <w:w w:val="105"/>
        </w:rPr>
        <w:t>declaramos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Estados</w:t>
      </w:r>
      <w:r>
        <w:rPr>
          <w:spacing w:val="-9"/>
          <w:w w:val="105"/>
        </w:rPr>
        <w:t xml:space="preserve"> </w:t>
      </w:r>
      <w:r>
        <w:rPr>
          <w:w w:val="105"/>
        </w:rPr>
        <w:t>Financieros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sus</w:t>
      </w:r>
      <w:r>
        <w:rPr>
          <w:spacing w:val="-9"/>
          <w:w w:val="105"/>
        </w:rPr>
        <w:t xml:space="preserve"> </w:t>
      </w:r>
      <w:r>
        <w:rPr>
          <w:w w:val="105"/>
        </w:rPr>
        <w:t>nota</w:t>
      </w:r>
      <w:proofErr w:type="gramEnd"/>
      <w:r>
        <w:rPr>
          <w:spacing w:val="-46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razonablemente</w:t>
      </w:r>
      <w:r>
        <w:rPr>
          <w:spacing w:val="-7"/>
          <w:w w:val="105"/>
        </w:rPr>
        <w:t xml:space="preserve"> </w:t>
      </w:r>
      <w:r>
        <w:rPr>
          <w:w w:val="105"/>
        </w:rPr>
        <w:t>correctos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emisor”</w:t>
      </w:r>
    </w:p>
    <w:sectPr w:rsidR="00451B94" w:rsidSect="00785FF0">
      <w:type w:val="continuous"/>
      <w:pgSz w:w="15842" w:h="12242" w:orient="landscape" w:code="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B94"/>
    <w:rsid w:val="00451B94"/>
    <w:rsid w:val="00785FF0"/>
    <w:rsid w:val="00B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149F39"/>
  <w15:docId w15:val="{5F499155-7BB9-43C8-91CA-52CED952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 Angelina Lopez Aguilar</dc:creator>
  <cp:lastModifiedBy>Maria Magdalena Moguel Tort</cp:lastModifiedBy>
  <cp:revision>4</cp:revision>
  <dcterms:created xsi:type="dcterms:W3CDTF">2024-02-16T21:34:00Z</dcterms:created>
  <dcterms:modified xsi:type="dcterms:W3CDTF">2024-02-17T00:57:00Z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